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82C7" w14:textId="77777777" w:rsidR="00E50FBE" w:rsidRPr="00922A0A" w:rsidRDefault="00E50FBE" w:rsidP="00E50FBE">
      <w:pPr>
        <w:jc w:val="center"/>
        <w:rPr>
          <w:rFonts w:ascii="Arial" w:hAnsi="Arial" w:cs="Arial"/>
          <w:b/>
          <w:sz w:val="28"/>
          <w:szCs w:val="28"/>
        </w:rPr>
      </w:pPr>
      <w:r w:rsidRPr="00922A0A">
        <w:rPr>
          <w:rFonts w:ascii="Arial" w:hAnsi="Arial" w:cs="Arial"/>
          <w:b/>
          <w:sz w:val="28"/>
          <w:szCs w:val="28"/>
        </w:rPr>
        <w:t>Request for Information</w:t>
      </w:r>
    </w:p>
    <w:p w14:paraId="25C5C444"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t>INTRODUCTION</w:t>
      </w:r>
    </w:p>
    <w:p w14:paraId="2F07327B" w14:textId="41A81023" w:rsidR="00E50FBE" w:rsidRPr="00922A0A" w:rsidRDefault="00E50FBE" w:rsidP="00E50FBE">
      <w:pPr>
        <w:rPr>
          <w:rFonts w:ascii="Arial" w:hAnsi="Arial" w:cs="Arial"/>
          <w:sz w:val="28"/>
          <w:szCs w:val="28"/>
        </w:rPr>
      </w:pPr>
      <w:r w:rsidRPr="00922A0A">
        <w:rPr>
          <w:rFonts w:ascii="Arial" w:hAnsi="Arial" w:cs="Arial"/>
          <w:sz w:val="28"/>
          <w:szCs w:val="28"/>
        </w:rPr>
        <w:t xml:space="preserve">The California Department of </w:t>
      </w:r>
      <w:r w:rsidR="00B86C44" w:rsidRPr="00922A0A">
        <w:rPr>
          <w:rFonts w:ascii="Arial" w:hAnsi="Arial" w:cs="Arial"/>
          <w:sz w:val="28"/>
          <w:szCs w:val="28"/>
        </w:rPr>
        <w:t>Rehabilitation</w:t>
      </w:r>
      <w:r w:rsidRPr="00922A0A">
        <w:rPr>
          <w:rFonts w:ascii="Arial" w:hAnsi="Arial" w:cs="Arial"/>
          <w:sz w:val="28"/>
          <w:szCs w:val="28"/>
        </w:rPr>
        <w:t xml:space="preserve"> (D</w:t>
      </w:r>
      <w:r w:rsidR="00B86C44" w:rsidRPr="00922A0A">
        <w:rPr>
          <w:rFonts w:ascii="Arial" w:hAnsi="Arial" w:cs="Arial"/>
          <w:sz w:val="28"/>
          <w:szCs w:val="28"/>
        </w:rPr>
        <w:t>OR</w:t>
      </w:r>
      <w:r w:rsidRPr="00922A0A">
        <w:rPr>
          <w:rFonts w:ascii="Arial" w:hAnsi="Arial" w:cs="Arial"/>
          <w:sz w:val="28"/>
          <w:szCs w:val="28"/>
        </w:rPr>
        <w:t>) is releasing this Request for Information (RFI) to provide information and solicit input from Interested Parties.</w:t>
      </w:r>
    </w:p>
    <w:p w14:paraId="422860FD" w14:textId="77777777" w:rsidR="00E50FBE" w:rsidRPr="00922A0A" w:rsidRDefault="00E50FBE" w:rsidP="00E50FBE">
      <w:pPr>
        <w:rPr>
          <w:rFonts w:ascii="Arial" w:hAnsi="Arial" w:cs="Arial"/>
          <w:sz w:val="28"/>
          <w:szCs w:val="28"/>
        </w:rPr>
      </w:pPr>
      <w:r w:rsidRPr="00922A0A">
        <w:rPr>
          <w:rFonts w:ascii="Arial" w:hAnsi="Arial" w:cs="Arial"/>
          <w:sz w:val="28"/>
          <w:szCs w:val="28"/>
        </w:rPr>
        <w:t>The RFI includes the following Sections:</w:t>
      </w:r>
    </w:p>
    <w:p w14:paraId="221DAE9E" w14:textId="77777777" w:rsidR="00E50FBE" w:rsidRPr="00922A0A" w:rsidRDefault="00E50FBE" w:rsidP="00E50FBE">
      <w:pPr>
        <w:pStyle w:val="ListParagraph"/>
        <w:numPr>
          <w:ilvl w:val="0"/>
          <w:numId w:val="4"/>
        </w:numPr>
        <w:rPr>
          <w:rFonts w:ascii="Arial" w:hAnsi="Arial" w:cs="Arial"/>
          <w:sz w:val="28"/>
          <w:szCs w:val="28"/>
        </w:rPr>
      </w:pPr>
      <w:r w:rsidRPr="00922A0A">
        <w:rPr>
          <w:rFonts w:ascii="Arial" w:hAnsi="Arial" w:cs="Arial"/>
          <w:sz w:val="28"/>
          <w:szCs w:val="28"/>
        </w:rPr>
        <w:t>Purpose/Background</w:t>
      </w:r>
    </w:p>
    <w:p w14:paraId="67C09BAB" w14:textId="77777777" w:rsidR="00E50FBE" w:rsidRPr="00922A0A" w:rsidRDefault="00E50FBE" w:rsidP="00E50FBE">
      <w:pPr>
        <w:pStyle w:val="ListParagraph"/>
        <w:numPr>
          <w:ilvl w:val="0"/>
          <w:numId w:val="4"/>
        </w:numPr>
        <w:rPr>
          <w:rFonts w:ascii="Arial" w:hAnsi="Arial" w:cs="Arial"/>
          <w:sz w:val="28"/>
          <w:szCs w:val="28"/>
        </w:rPr>
      </w:pPr>
      <w:r w:rsidRPr="00922A0A">
        <w:rPr>
          <w:rFonts w:ascii="Arial" w:hAnsi="Arial" w:cs="Arial"/>
          <w:sz w:val="28"/>
          <w:szCs w:val="28"/>
        </w:rPr>
        <w:t xml:space="preserve">Key Action Dates </w:t>
      </w:r>
    </w:p>
    <w:p w14:paraId="6320D8C5" w14:textId="77777777" w:rsidR="00E50FBE" w:rsidRPr="00922A0A" w:rsidRDefault="00E50FBE" w:rsidP="00E50FBE">
      <w:pPr>
        <w:pStyle w:val="ListParagraph"/>
        <w:numPr>
          <w:ilvl w:val="0"/>
          <w:numId w:val="4"/>
        </w:numPr>
        <w:rPr>
          <w:rFonts w:ascii="Arial" w:hAnsi="Arial" w:cs="Arial"/>
          <w:sz w:val="28"/>
          <w:szCs w:val="28"/>
        </w:rPr>
      </w:pPr>
      <w:r w:rsidRPr="00922A0A">
        <w:rPr>
          <w:rFonts w:ascii="Arial" w:hAnsi="Arial" w:cs="Arial"/>
          <w:sz w:val="28"/>
          <w:szCs w:val="28"/>
        </w:rPr>
        <w:t>Contact Information</w:t>
      </w:r>
    </w:p>
    <w:p w14:paraId="7E28DBBF" w14:textId="77777777" w:rsidR="00E50FBE" w:rsidRPr="00922A0A" w:rsidRDefault="00E50FBE" w:rsidP="00E50FBE">
      <w:pPr>
        <w:pStyle w:val="ListParagraph"/>
        <w:numPr>
          <w:ilvl w:val="0"/>
          <w:numId w:val="4"/>
        </w:numPr>
        <w:rPr>
          <w:rFonts w:ascii="Arial" w:hAnsi="Arial" w:cs="Arial"/>
          <w:sz w:val="28"/>
          <w:szCs w:val="28"/>
        </w:rPr>
      </w:pPr>
      <w:r w:rsidRPr="00922A0A">
        <w:rPr>
          <w:rFonts w:ascii="Arial" w:hAnsi="Arial" w:cs="Arial"/>
          <w:sz w:val="28"/>
          <w:szCs w:val="28"/>
        </w:rPr>
        <w:t>Scope of Work</w:t>
      </w:r>
    </w:p>
    <w:p w14:paraId="00833AF5" w14:textId="77777777" w:rsidR="00E50FBE" w:rsidRPr="00922A0A" w:rsidRDefault="00E50FBE" w:rsidP="00E50FBE">
      <w:pPr>
        <w:pStyle w:val="ListParagraph"/>
        <w:numPr>
          <w:ilvl w:val="0"/>
          <w:numId w:val="4"/>
        </w:numPr>
        <w:spacing w:after="240"/>
        <w:rPr>
          <w:rFonts w:ascii="Arial" w:hAnsi="Arial" w:cs="Arial"/>
          <w:sz w:val="28"/>
          <w:szCs w:val="28"/>
        </w:rPr>
      </w:pPr>
      <w:r w:rsidRPr="00922A0A">
        <w:rPr>
          <w:rFonts w:ascii="Arial" w:hAnsi="Arial" w:cs="Arial"/>
          <w:sz w:val="28"/>
          <w:szCs w:val="28"/>
        </w:rPr>
        <w:t>Opportunity to Provide Input</w:t>
      </w:r>
    </w:p>
    <w:p w14:paraId="45797330" w14:textId="29B1F944" w:rsidR="00C56CCE" w:rsidRPr="00922A0A" w:rsidRDefault="00CB0709" w:rsidP="00E50FBE">
      <w:pPr>
        <w:pStyle w:val="ListParagraph"/>
        <w:numPr>
          <w:ilvl w:val="0"/>
          <w:numId w:val="4"/>
        </w:numPr>
        <w:spacing w:after="240"/>
        <w:rPr>
          <w:rFonts w:ascii="Arial" w:hAnsi="Arial" w:cs="Arial"/>
          <w:sz w:val="28"/>
          <w:szCs w:val="28"/>
        </w:rPr>
      </w:pPr>
      <w:r w:rsidRPr="00922A0A">
        <w:rPr>
          <w:rFonts w:ascii="Arial" w:hAnsi="Arial" w:cs="Arial"/>
          <w:sz w:val="28"/>
          <w:szCs w:val="28"/>
        </w:rPr>
        <w:t xml:space="preserve">Input </w:t>
      </w:r>
      <w:r w:rsidR="00C56CCE" w:rsidRPr="00922A0A">
        <w:rPr>
          <w:rFonts w:ascii="Arial" w:hAnsi="Arial" w:cs="Arial"/>
          <w:sz w:val="28"/>
          <w:szCs w:val="28"/>
        </w:rPr>
        <w:t>Submission</w:t>
      </w:r>
    </w:p>
    <w:p w14:paraId="5F44DC64" w14:textId="77777777" w:rsidR="00C56CCE" w:rsidRPr="00922A0A" w:rsidRDefault="00C56CCE" w:rsidP="00E50FBE">
      <w:pPr>
        <w:pStyle w:val="ListParagraph"/>
        <w:numPr>
          <w:ilvl w:val="0"/>
          <w:numId w:val="4"/>
        </w:numPr>
        <w:spacing w:after="240"/>
        <w:rPr>
          <w:rFonts w:ascii="Arial" w:hAnsi="Arial" w:cs="Arial"/>
          <w:sz w:val="28"/>
          <w:szCs w:val="28"/>
        </w:rPr>
      </w:pPr>
      <w:r w:rsidRPr="00922A0A">
        <w:rPr>
          <w:rFonts w:ascii="Arial" w:hAnsi="Arial" w:cs="Arial"/>
          <w:sz w:val="28"/>
          <w:szCs w:val="28"/>
        </w:rPr>
        <w:t>Disclaimer</w:t>
      </w:r>
    </w:p>
    <w:p w14:paraId="6FC7D978"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t>SECTION 1: PURPOSE/BACKGROUND</w:t>
      </w:r>
    </w:p>
    <w:p w14:paraId="161DDF86" w14:textId="6D9A02E1" w:rsidR="00723C4B" w:rsidRPr="00922A0A" w:rsidRDefault="00723C4B" w:rsidP="00E46C5C">
      <w:pPr>
        <w:pStyle w:val="Heading2"/>
        <w:rPr>
          <w:rFonts w:ascii="Arial" w:hAnsi="Arial" w:cs="Arial"/>
          <w:b/>
          <w:bCs/>
          <w:color w:val="auto"/>
          <w:sz w:val="28"/>
          <w:szCs w:val="28"/>
        </w:rPr>
      </w:pPr>
      <w:r w:rsidRPr="00922A0A">
        <w:rPr>
          <w:rFonts w:ascii="Arial" w:hAnsi="Arial" w:cs="Arial"/>
          <w:b/>
          <w:bCs/>
          <w:color w:val="auto"/>
          <w:sz w:val="28"/>
          <w:szCs w:val="28"/>
        </w:rPr>
        <w:t>Purpose</w:t>
      </w:r>
    </w:p>
    <w:p w14:paraId="486D63EE" w14:textId="77777777" w:rsidR="00E46C5C" w:rsidRPr="00922A0A" w:rsidRDefault="00E46C5C" w:rsidP="008E3536">
      <w:pPr>
        <w:pStyle w:val="NoSpacing"/>
        <w:rPr>
          <w:rFonts w:ascii="Arial" w:hAnsi="Arial" w:cs="Arial"/>
          <w:sz w:val="28"/>
          <w:szCs w:val="28"/>
        </w:rPr>
      </w:pPr>
    </w:p>
    <w:p w14:paraId="0F9D9D24" w14:textId="20C4631F" w:rsidR="00E976F6" w:rsidRPr="00922A0A" w:rsidRDefault="008E1281" w:rsidP="00E976F6">
      <w:pPr>
        <w:spacing w:line="264" w:lineRule="auto"/>
        <w:rPr>
          <w:rFonts w:ascii="Arial" w:eastAsia="Arial" w:hAnsi="Arial" w:cs="Arial"/>
          <w:sz w:val="28"/>
          <w:szCs w:val="28"/>
        </w:rPr>
      </w:pPr>
      <w:r w:rsidRPr="00922A0A">
        <w:rPr>
          <w:rFonts w:ascii="Arial" w:eastAsia="Arial" w:hAnsi="Arial" w:cs="Arial"/>
          <w:sz w:val="28"/>
          <w:szCs w:val="28"/>
        </w:rPr>
        <w:t xml:space="preserve">The </w:t>
      </w:r>
      <w:r w:rsidR="00C649C5" w:rsidRPr="00922A0A">
        <w:rPr>
          <w:rFonts w:ascii="Arial" w:eastAsia="Arial" w:hAnsi="Arial" w:cs="Arial"/>
          <w:sz w:val="28"/>
          <w:szCs w:val="28"/>
        </w:rPr>
        <w:t>goal</w:t>
      </w:r>
      <w:r w:rsidRPr="00922A0A">
        <w:rPr>
          <w:rFonts w:ascii="Arial" w:eastAsia="Arial" w:hAnsi="Arial" w:cs="Arial"/>
          <w:sz w:val="28"/>
          <w:szCs w:val="28"/>
        </w:rPr>
        <w:t xml:space="preserve"> of the </w:t>
      </w:r>
      <w:r w:rsidR="00E976F6" w:rsidRPr="00922A0A">
        <w:rPr>
          <w:rFonts w:ascii="Arial" w:eastAsia="Arial" w:hAnsi="Arial" w:cs="Arial"/>
          <w:sz w:val="28"/>
          <w:szCs w:val="28"/>
        </w:rPr>
        <w:t xml:space="preserve">California </w:t>
      </w:r>
      <w:r w:rsidRPr="00922A0A">
        <w:rPr>
          <w:rFonts w:ascii="Arial" w:eastAsia="Arial" w:hAnsi="Arial" w:cs="Arial"/>
          <w:sz w:val="28"/>
          <w:szCs w:val="28"/>
        </w:rPr>
        <w:t>Assistive Technology (AT) Program is to i</w:t>
      </w:r>
      <w:r w:rsidR="00C649C5" w:rsidRPr="00922A0A">
        <w:rPr>
          <w:rFonts w:ascii="Arial" w:eastAsia="Arial" w:hAnsi="Arial" w:cs="Arial"/>
          <w:sz w:val="28"/>
          <w:szCs w:val="28"/>
        </w:rPr>
        <w:t xml:space="preserve">ncrease </w:t>
      </w:r>
      <w:r w:rsidRPr="00922A0A">
        <w:rPr>
          <w:rFonts w:ascii="Arial" w:eastAsia="Arial" w:hAnsi="Arial" w:cs="Arial"/>
          <w:sz w:val="28"/>
          <w:szCs w:val="28"/>
        </w:rPr>
        <w:t xml:space="preserve">awareness of and access to AT </w:t>
      </w:r>
      <w:r w:rsidR="00C649C5" w:rsidRPr="00922A0A">
        <w:rPr>
          <w:rFonts w:ascii="Arial" w:eastAsia="Arial" w:hAnsi="Arial" w:cs="Arial"/>
          <w:sz w:val="28"/>
          <w:szCs w:val="28"/>
        </w:rPr>
        <w:t xml:space="preserve">devices and services that may help with education, employment, daily activities, and inclusion of people with </w:t>
      </w:r>
      <w:r w:rsidRPr="00922A0A">
        <w:rPr>
          <w:rFonts w:ascii="Arial" w:eastAsia="Arial" w:hAnsi="Arial" w:cs="Arial"/>
          <w:sz w:val="28"/>
          <w:szCs w:val="28"/>
        </w:rPr>
        <w:t>all types of disabilities</w:t>
      </w:r>
      <w:r w:rsidR="00C649C5" w:rsidRPr="00922A0A">
        <w:rPr>
          <w:rFonts w:ascii="Arial" w:eastAsia="Arial" w:hAnsi="Arial" w:cs="Arial"/>
          <w:sz w:val="28"/>
          <w:szCs w:val="28"/>
        </w:rPr>
        <w:t xml:space="preserve"> in their communities. </w:t>
      </w:r>
      <w:r w:rsidR="00E976F6" w:rsidRPr="00922A0A">
        <w:rPr>
          <w:rFonts w:ascii="Arial" w:hAnsi="Arial" w:cs="Arial"/>
          <w:sz w:val="28"/>
          <w:szCs w:val="28"/>
        </w:rPr>
        <w:t xml:space="preserve">The DOR operates the AT Program through funding from the United States Administration for Community Living (ACL) </w:t>
      </w:r>
      <w:r w:rsidR="00130448" w:rsidRPr="00922A0A">
        <w:rPr>
          <w:rFonts w:ascii="Arial" w:hAnsi="Arial" w:cs="Arial"/>
          <w:sz w:val="28"/>
          <w:szCs w:val="28"/>
        </w:rPr>
        <w:t xml:space="preserve">in the </w:t>
      </w:r>
      <w:r w:rsidR="00C07956" w:rsidRPr="00922A0A">
        <w:rPr>
          <w:rFonts w:ascii="Arial" w:eastAsia="Arial" w:hAnsi="Arial" w:cs="Arial"/>
          <w:sz w:val="28"/>
          <w:szCs w:val="28"/>
        </w:rPr>
        <w:t>Department of Health and Human Services</w:t>
      </w:r>
      <w:r w:rsidR="00C07956" w:rsidRPr="00922A0A">
        <w:rPr>
          <w:rFonts w:ascii="Arial" w:hAnsi="Arial" w:cs="Arial"/>
          <w:sz w:val="28"/>
          <w:szCs w:val="28"/>
        </w:rPr>
        <w:t xml:space="preserve"> </w:t>
      </w:r>
      <w:r w:rsidR="00E976F6" w:rsidRPr="00922A0A">
        <w:rPr>
          <w:rFonts w:ascii="Arial" w:hAnsi="Arial" w:cs="Arial"/>
          <w:sz w:val="28"/>
          <w:szCs w:val="28"/>
        </w:rPr>
        <w:t>authorized by the 21</w:t>
      </w:r>
      <w:r w:rsidR="00E976F6" w:rsidRPr="00922A0A">
        <w:rPr>
          <w:rFonts w:ascii="Arial" w:hAnsi="Arial" w:cs="Arial"/>
          <w:sz w:val="28"/>
          <w:szCs w:val="28"/>
          <w:vertAlign w:val="superscript"/>
        </w:rPr>
        <w:t>st</w:t>
      </w:r>
      <w:r w:rsidR="00E976F6" w:rsidRPr="00922A0A">
        <w:rPr>
          <w:rFonts w:ascii="Arial" w:hAnsi="Arial" w:cs="Arial"/>
          <w:sz w:val="28"/>
          <w:szCs w:val="28"/>
        </w:rPr>
        <w:t xml:space="preserve"> Century Assistive Technology Act, hereafter referred to as the AT Act. The AT Program supports state efforts to improve the provision of AT to individuals with disabilities of all ages through comprehensive, statewide programs that are consumer responsive. The AT Program makes AT devices and services more available and accessible to individuals with disabilities and their families. </w:t>
      </w:r>
      <w:r w:rsidR="00E976F6" w:rsidRPr="00922A0A">
        <w:rPr>
          <w:rFonts w:ascii="Arial" w:eastAsia="Arial" w:hAnsi="Arial" w:cs="Arial"/>
          <w:sz w:val="28"/>
          <w:szCs w:val="28"/>
        </w:rPr>
        <w:t xml:space="preserve">Activities performed through the AT Act are categorized as State Leadership and State Level Activities, each serving to increase the availability and acquisition of AT for individuals with disabilities in California. To perform all activities required under the AT Act the DOR, as the Governor appointed Lead Entity authorized in Section </w:t>
      </w:r>
      <w:r w:rsidR="00E976F6" w:rsidRPr="00922A0A">
        <w:rPr>
          <w:rFonts w:ascii="Arial" w:eastAsia="Arial" w:hAnsi="Arial" w:cs="Arial"/>
          <w:sz w:val="28"/>
          <w:szCs w:val="28"/>
        </w:rPr>
        <w:lastRenderedPageBreak/>
        <w:t>4(c)(1)(A)(</w:t>
      </w:r>
      <w:proofErr w:type="spellStart"/>
      <w:r w:rsidR="00E976F6" w:rsidRPr="00922A0A">
        <w:rPr>
          <w:rFonts w:ascii="Arial" w:eastAsia="Arial" w:hAnsi="Arial" w:cs="Arial"/>
          <w:sz w:val="28"/>
          <w:szCs w:val="28"/>
        </w:rPr>
        <w:t>i</w:t>
      </w:r>
      <w:proofErr w:type="spellEnd"/>
      <w:r w:rsidR="00E976F6" w:rsidRPr="00922A0A">
        <w:rPr>
          <w:rFonts w:ascii="Arial" w:eastAsia="Arial" w:hAnsi="Arial" w:cs="Arial"/>
          <w:sz w:val="28"/>
          <w:szCs w:val="28"/>
        </w:rPr>
        <w:t>) of the AT Act, may contract with an organization, referred to as the Implementing Entity, authorized in Section 4(c)(1)(B).</w:t>
      </w:r>
    </w:p>
    <w:p w14:paraId="13ACDB23" w14:textId="689767B1" w:rsidR="00C2697D" w:rsidRPr="00922A0A" w:rsidRDefault="00E976F6" w:rsidP="00723C4B">
      <w:pPr>
        <w:spacing w:line="264" w:lineRule="auto"/>
        <w:rPr>
          <w:rFonts w:ascii="Arial" w:eastAsia="Arial" w:hAnsi="Arial" w:cs="Arial"/>
          <w:sz w:val="28"/>
          <w:szCs w:val="28"/>
        </w:rPr>
      </w:pPr>
      <w:r w:rsidRPr="00922A0A">
        <w:rPr>
          <w:rFonts w:ascii="Arial" w:hAnsi="Arial" w:cs="Arial"/>
          <w:sz w:val="28"/>
          <w:szCs w:val="28"/>
        </w:rPr>
        <w:t xml:space="preserve">As part of the AT Program, DOR operates AT </w:t>
      </w:r>
      <w:r w:rsidR="001B4C75" w:rsidRPr="00922A0A">
        <w:rPr>
          <w:rFonts w:ascii="Arial" w:hAnsi="Arial" w:cs="Arial"/>
          <w:sz w:val="28"/>
          <w:szCs w:val="28"/>
        </w:rPr>
        <w:t>Network</w:t>
      </w:r>
      <w:r w:rsidRPr="00922A0A">
        <w:rPr>
          <w:rFonts w:ascii="Arial" w:hAnsi="Arial" w:cs="Arial"/>
          <w:sz w:val="28"/>
          <w:szCs w:val="28"/>
        </w:rPr>
        <w:t xml:space="preserve"> Activities through Welfare &amp; Institutions Code </w:t>
      </w:r>
      <w:r w:rsidR="00C07956" w:rsidRPr="00922A0A">
        <w:rPr>
          <w:rFonts w:ascii="Arial" w:hAnsi="Arial" w:cs="Arial"/>
          <w:sz w:val="28"/>
          <w:szCs w:val="28"/>
        </w:rPr>
        <w:t xml:space="preserve">(WIC) </w:t>
      </w:r>
      <w:r w:rsidRPr="00922A0A">
        <w:rPr>
          <w:rFonts w:ascii="Arial" w:hAnsi="Arial" w:cs="Arial"/>
          <w:sz w:val="28"/>
          <w:szCs w:val="28"/>
        </w:rPr>
        <w:t xml:space="preserve">Sec. 19801-19806 as a foundation for </w:t>
      </w:r>
      <w:proofErr w:type="gramStart"/>
      <w:r w:rsidRPr="00922A0A">
        <w:rPr>
          <w:rFonts w:ascii="Arial" w:hAnsi="Arial" w:cs="Arial"/>
          <w:sz w:val="28"/>
          <w:szCs w:val="28"/>
        </w:rPr>
        <w:t>offering assistance to</w:t>
      </w:r>
      <w:proofErr w:type="gramEnd"/>
      <w:r w:rsidRPr="00922A0A">
        <w:rPr>
          <w:rFonts w:ascii="Arial" w:hAnsi="Arial" w:cs="Arial"/>
          <w:sz w:val="28"/>
          <w:szCs w:val="28"/>
        </w:rPr>
        <w:t xml:space="preserve"> individuals with disabilities, including AT services, in coordination with the state network of Independent Living Centers (ILCs).</w:t>
      </w:r>
    </w:p>
    <w:p w14:paraId="21B11937" w14:textId="761546C9" w:rsidR="00723C4B" w:rsidRPr="00922A0A" w:rsidRDefault="00B47F9F" w:rsidP="00723C4B">
      <w:pPr>
        <w:spacing w:line="264" w:lineRule="auto"/>
        <w:rPr>
          <w:rFonts w:ascii="Arial" w:eastAsia="Arial" w:hAnsi="Arial" w:cs="Arial"/>
          <w:sz w:val="28"/>
          <w:szCs w:val="28"/>
        </w:rPr>
      </w:pPr>
      <w:r w:rsidRPr="00922A0A">
        <w:rPr>
          <w:rFonts w:ascii="Arial" w:eastAsia="Arial" w:hAnsi="Arial" w:cs="Arial"/>
          <w:sz w:val="28"/>
          <w:szCs w:val="28"/>
        </w:rPr>
        <w:t xml:space="preserve">DOR </w:t>
      </w:r>
      <w:r w:rsidR="00723C4B" w:rsidRPr="00922A0A">
        <w:rPr>
          <w:rStyle w:val="normaltextrun"/>
          <w:rFonts w:ascii="Arial" w:hAnsi="Arial" w:cs="Arial"/>
          <w:sz w:val="28"/>
          <w:szCs w:val="28"/>
          <w:shd w:val="clear" w:color="auto" w:fill="FFFFFF"/>
        </w:rPr>
        <w:t xml:space="preserve">invites </w:t>
      </w:r>
      <w:r w:rsidR="00232329">
        <w:rPr>
          <w:rStyle w:val="normaltextrun"/>
          <w:rFonts w:ascii="Arial" w:hAnsi="Arial" w:cs="Arial"/>
          <w:sz w:val="28"/>
          <w:szCs w:val="28"/>
          <w:shd w:val="clear" w:color="auto" w:fill="FFFFFF"/>
        </w:rPr>
        <w:t>entities</w:t>
      </w:r>
      <w:r w:rsidR="00232329" w:rsidRPr="00922A0A">
        <w:rPr>
          <w:rStyle w:val="normaltextrun"/>
          <w:rFonts w:ascii="Arial" w:hAnsi="Arial" w:cs="Arial"/>
          <w:sz w:val="28"/>
          <w:szCs w:val="28"/>
          <w:shd w:val="clear" w:color="auto" w:fill="FFFFFF"/>
        </w:rPr>
        <w:t xml:space="preserve"> </w:t>
      </w:r>
      <w:r w:rsidR="00723C4B" w:rsidRPr="00922A0A">
        <w:rPr>
          <w:rStyle w:val="normaltextrun"/>
          <w:rFonts w:ascii="Arial" w:hAnsi="Arial" w:cs="Arial"/>
          <w:sz w:val="28"/>
          <w:szCs w:val="28"/>
          <w:shd w:val="clear" w:color="auto" w:fill="FFFFFF"/>
        </w:rPr>
        <w:t xml:space="preserve">to review and respond to this non-binding RFI, which will provide information to </w:t>
      </w:r>
      <w:r w:rsidRPr="00922A0A">
        <w:rPr>
          <w:rStyle w:val="normaltextrun"/>
          <w:rFonts w:ascii="Arial" w:hAnsi="Arial" w:cs="Arial"/>
          <w:sz w:val="28"/>
          <w:szCs w:val="28"/>
          <w:shd w:val="clear" w:color="auto" w:fill="FFFFFF"/>
        </w:rPr>
        <w:t xml:space="preserve">DOR </w:t>
      </w:r>
      <w:r w:rsidR="00723C4B" w:rsidRPr="00922A0A">
        <w:rPr>
          <w:rStyle w:val="normaltextrun"/>
          <w:rFonts w:ascii="Arial" w:hAnsi="Arial" w:cs="Arial"/>
          <w:sz w:val="28"/>
          <w:szCs w:val="28"/>
          <w:shd w:val="clear" w:color="auto" w:fill="FFFFFF"/>
        </w:rPr>
        <w:t xml:space="preserve">to inform its </w:t>
      </w:r>
      <w:r w:rsidRPr="00922A0A">
        <w:rPr>
          <w:rStyle w:val="normaltextrun"/>
          <w:rFonts w:ascii="Arial" w:hAnsi="Arial" w:cs="Arial"/>
          <w:sz w:val="28"/>
          <w:szCs w:val="28"/>
          <w:shd w:val="clear" w:color="auto" w:fill="FFFFFF"/>
        </w:rPr>
        <w:t>contract</w:t>
      </w:r>
      <w:r w:rsidR="00723C4B" w:rsidRPr="00922A0A">
        <w:rPr>
          <w:rStyle w:val="normaltextrun"/>
          <w:rFonts w:ascii="Arial" w:hAnsi="Arial" w:cs="Arial"/>
          <w:sz w:val="28"/>
          <w:szCs w:val="28"/>
          <w:shd w:val="clear" w:color="auto" w:fill="FFFFFF"/>
        </w:rPr>
        <w:t xml:space="preserve"> management strategy. </w:t>
      </w:r>
      <w:r w:rsidR="00723C4B" w:rsidRPr="00922A0A">
        <w:rPr>
          <w:rFonts w:ascii="Arial" w:eastAsia="Arial" w:hAnsi="Arial" w:cs="Arial"/>
          <w:sz w:val="28"/>
          <w:szCs w:val="28"/>
        </w:rPr>
        <w:t>D</w:t>
      </w:r>
      <w:r w:rsidRPr="00922A0A">
        <w:rPr>
          <w:rFonts w:ascii="Arial" w:eastAsia="Arial" w:hAnsi="Arial" w:cs="Arial"/>
          <w:sz w:val="28"/>
          <w:szCs w:val="28"/>
        </w:rPr>
        <w:t>OR</w:t>
      </w:r>
      <w:r w:rsidR="00723C4B" w:rsidRPr="00922A0A">
        <w:rPr>
          <w:rFonts w:ascii="Arial" w:eastAsia="Arial" w:hAnsi="Arial" w:cs="Arial"/>
          <w:sz w:val="28"/>
          <w:szCs w:val="28"/>
        </w:rPr>
        <w:t xml:space="preserve"> is seeking information from </w:t>
      </w:r>
      <w:r w:rsidR="009B7404">
        <w:rPr>
          <w:rFonts w:ascii="Arial" w:eastAsia="Arial" w:hAnsi="Arial" w:cs="Arial"/>
          <w:sz w:val="28"/>
          <w:szCs w:val="28"/>
        </w:rPr>
        <w:t>entities</w:t>
      </w:r>
      <w:r w:rsidR="009B7404" w:rsidRPr="00922A0A">
        <w:rPr>
          <w:rFonts w:ascii="Arial" w:eastAsia="Arial" w:hAnsi="Arial" w:cs="Arial"/>
          <w:sz w:val="28"/>
          <w:szCs w:val="28"/>
        </w:rPr>
        <w:t xml:space="preserve"> </w:t>
      </w:r>
      <w:r w:rsidR="00723C4B" w:rsidRPr="00922A0A">
        <w:rPr>
          <w:rFonts w:ascii="Arial" w:eastAsia="Arial" w:hAnsi="Arial" w:cs="Arial"/>
          <w:sz w:val="28"/>
          <w:szCs w:val="28"/>
        </w:rPr>
        <w:t>who may be able to assist D</w:t>
      </w:r>
      <w:r w:rsidRPr="00922A0A">
        <w:rPr>
          <w:rFonts w:ascii="Arial" w:eastAsia="Arial" w:hAnsi="Arial" w:cs="Arial"/>
          <w:sz w:val="28"/>
          <w:szCs w:val="28"/>
        </w:rPr>
        <w:t>OR</w:t>
      </w:r>
      <w:r w:rsidR="00723C4B" w:rsidRPr="00922A0A">
        <w:rPr>
          <w:rFonts w:ascii="Arial" w:eastAsia="Arial" w:hAnsi="Arial" w:cs="Arial"/>
          <w:sz w:val="28"/>
          <w:szCs w:val="28"/>
        </w:rPr>
        <w:t xml:space="preserve"> implementing </w:t>
      </w:r>
      <w:r w:rsidRPr="00922A0A">
        <w:rPr>
          <w:rFonts w:ascii="Arial" w:eastAsia="Arial" w:hAnsi="Arial" w:cs="Arial"/>
          <w:sz w:val="28"/>
          <w:szCs w:val="28"/>
        </w:rPr>
        <w:t xml:space="preserve">the </w:t>
      </w:r>
      <w:r w:rsidR="00C50055" w:rsidRPr="00922A0A">
        <w:rPr>
          <w:rFonts w:ascii="Arial" w:eastAsia="Arial" w:hAnsi="Arial" w:cs="Arial"/>
          <w:sz w:val="28"/>
          <w:szCs w:val="28"/>
        </w:rPr>
        <w:t>AT</w:t>
      </w:r>
      <w:r w:rsidRPr="00922A0A">
        <w:rPr>
          <w:rFonts w:ascii="Arial" w:eastAsia="Arial" w:hAnsi="Arial" w:cs="Arial"/>
          <w:sz w:val="28"/>
          <w:szCs w:val="28"/>
        </w:rPr>
        <w:t xml:space="preserve"> Program contract</w:t>
      </w:r>
      <w:r w:rsidR="00723C4B" w:rsidRPr="00922A0A">
        <w:rPr>
          <w:rFonts w:ascii="Arial" w:eastAsia="Arial" w:hAnsi="Arial" w:cs="Arial"/>
          <w:sz w:val="28"/>
          <w:szCs w:val="28"/>
        </w:rPr>
        <w:t xml:space="preserve"> strategy and </w:t>
      </w:r>
      <w:r w:rsidR="00537E80" w:rsidRPr="00922A0A">
        <w:rPr>
          <w:rFonts w:ascii="Arial" w:eastAsia="Arial" w:hAnsi="Arial" w:cs="Arial"/>
          <w:sz w:val="28"/>
          <w:szCs w:val="28"/>
        </w:rPr>
        <w:t xml:space="preserve">provide feedback on </w:t>
      </w:r>
      <w:r w:rsidR="00723C4B" w:rsidRPr="00922A0A">
        <w:rPr>
          <w:rFonts w:ascii="Arial" w:eastAsia="Arial" w:hAnsi="Arial" w:cs="Arial"/>
          <w:sz w:val="28"/>
          <w:szCs w:val="28"/>
        </w:rPr>
        <w:t xml:space="preserve">the services described in the preliminary draft </w:t>
      </w:r>
      <w:r w:rsidR="00E46C5C" w:rsidRPr="00922A0A">
        <w:rPr>
          <w:rFonts w:ascii="Arial" w:eastAsia="Arial" w:hAnsi="Arial" w:cs="Arial"/>
          <w:sz w:val="28"/>
          <w:szCs w:val="28"/>
        </w:rPr>
        <w:t>S</w:t>
      </w:r>
      <w:r w:rsidR="00723C4B" w:rsidRPr="00922A0A">
        <w:rPr>
          <w:rFonts w:ascii="Arial" w:eastAsia="Arial" w:hAnsi="Arial" w:cs="Arial"/>
          <w:sz w:val="28"/>
          <w:szCs w:val="28"/>
        </w:rPr>
        <w:t xml:space="preserve">cope of </w:t>
      </w:r>
      <w:r w:rsidR="00E46C5C" w:rsidRPr="00922A0A">
        <w:rPr>
          <w:rFonts w:ascii="Arial" w:eastAsia="Arial" w:hAnsi="Arial" w:cs="Arial"/>
          <w:sz w:val="28"/>
          <w:szCs w:val="28"/>
        </w:rPr>
        <w:t>W</w:t>
      </w:r>
      <w:r w:rsidR="00723C4B" w:rsidRPr="00922A0A">
        <w:rPr>
          <w:rFonts w:ascii="Arial" w:eastAsia="Arial" w:hAnsi="Arial" w:cs="Arial"/>
          <w:sz w:val="28"/>
          <w:szCs w:val="28"/>
        </w:rPr>
        <w:t xml:space="preserve">ork (RFI Attachment I). </w:t>
      </w:r>
      <w:r w:rsidRPr="00922A0A">
        <w:rPr>
          <w:rFonts w:ascii="Arial" w:eastAsia="Arial" w:hAnsi="Arial" w:cs="Arial"/>
          <w:sz w:val="28"/>
          <w:szCs w:val="28"/>
        </w:rPr>
        <w:t xml:space="preserve">DOR </w:t>
      </w:r>
      <w:r w:rsidR="00723C4B" w:rsidRPr="00922A0A">
        <w:rPr>
          <w:rFonts w:ascii="Arial" w:eastAsia="Arial" w:hAnsi="Arial" w:cs="Arial"/>
          <w:sz w:val="28"/>
          <w:szCs w:val="28"/>
        </w:rPr>
        <w:t xml:space="preserve">may use the RFI responses to refine the </w:t>
      </w:r>
      <w:r w:rsidR="00E46C5C" w:rsidRPr="00922A0A">
        <w:rPr>
          <w:rFonts w:ascii="Arial" w:eastAsia="Arial" w:hAnsi="Arial" w:cs="Arial"/>
          <w:sz w:val="28"/>
          <w:szCs w:val="28"/>
        </w:rPr>
        <w:t>S</w:t>
      </w:r>
      <w:r w:rsidR="00723C4B" w:rsidRPr="00922A0A">
        <w:rPr>
          <w:rFonts w:ascii="Arial" w:eastAsia="Arial" w:hAnsi="Arial" w:cs="Arial"/>
          <w:sz w:val="28"/>
          <w:szCs w:val="28"/>
        </w:rPr>
        <w:t xml:space="preserve">cope of </w:t>
      </w:r>
      <w:r w:rsidR="00E46C5C" w:rsidRPr="00922A0A">
        <w:rPr>
          <w:rFonts w:ascii="Arial" w:eastAsia="Arial" w:hAnsi="Arial" w:cs="Arial"/>
          <w:sz w:val="28"/>
          <w:szCs w:val="28"/>
        </w:rPr>
        <w:t>W</w:t>
      </w:r>
      <w:r w:rsidR="00723C4B" w:rsidRPr="00922A0A">
        <w:rPr>
          <w:rFonts w:ascii="Arial" w:eastAsia="Arial" w:hAnsi="Arial" w:cs="Arial"/>
          <w:sz w:val="28"/>
          <w:szCs w:val="28"/>
        </w:rPr>
        <w:t>ork</w:t>
      </w:r>
      <w:r w:rsidR="00181E1C">
        <w:rPr>
          <w:rFonts w:ascii="Arial" w:eastAsia="Arial" w:hAnsi="Arial" w:cs="Arial"/>
          <w:sz w:val="28"/>
          <w:szCs w:val="28"/>
        </w:rPr>
        <w:t xml:space="preserve"> that may be incorporated into the final solicitation for AT services</w:t>
      </w:r>
      <w:r w:rsidR="00723C4B" w:rsidRPr="00922A0A">
        <w:rPr>
          <w:rFonts w:ascii="Arial" w:eastAsia="Arial" w:hAnsi="Arial" w:cs="Arial"/>
          <w:sz w:val="28"/>
          <w:szCs w:val="28"/>
        </w:rPr>
        <w:t xml:space="preserve">. </w:t>
      </w:r>
    </w:p>
    <w:p w14:paraId="691A8BE1" w14:textId="57A2D59A" w:rsidR="00243E26" w:rsidRPr="00922A0A" w:rsidRDefault="00723C4B" w:rsidP="00723C4B">
      <w:pPr>
        <w:spacing w:line="264" w:lineRule="auto"/>
        <w:rPr>
          <w:rFonts w:ascii="Arial" w:eastAsia="Arial" w:hAnsi="Arial" w:cs="Arial"/>
          <w:sz w:val="28"/>
          <w:szCs w:val="28"/>
        </w:rPr>
      </w:pPr>
      <w:r w:rsidRPr="00922A0A">
        <w:rPr>
          <w:rFonts w:ascii="Arial" w:eastAsia="Arial" w:hAnsi="Arial" w:cs="Arial"/>
          <w:sz w:val="28"/>
          <w:szCs w:val="28"/>
        </w:rPr>
        <w:t>D</w:t>
      </w:r>
      <w:r w:rsidR="00B47F9F" w:rsidRPr="00922A0A">
        <w:rPr>
          <w:rFonts w:ascii="Arial" w:eastAsia="Arial" w:hAnsi="Arial" w:cs="Arial"/>
          <w:sz w:val="28"/>
          <w:szCs w:val="28"/>
        </w:rPr>
        <w:t>OR</w:t>
      </w:r>
      <w:r w:rsidRPr="00922A0A">
        <w:rPr>
          <w:rFonts w:ascii="Arial" w:eastAsia="Arial" w:hAnsi="Arial" w:cs="Arial"/>
          <w:sz w:val="28"/>
          <w:szCs w:val="28"/>
        </w:rPr>
        <w:t xml:space="preserve"> expects to award a contract for a</w:t>
      </w:r>
      <w:r w:rsidR="00B47F9F" w:rsidRPr="00922A0A">
        <w:rPr>
          <w:rFonts w:ascii="Arial" w:eastAsia="Arial" w:hAnsi="Arial" w:cs="Arial"/>
          <w:sz w:val="28"/>
          <w:szCs w:val="28"/>
        </w:rPr>
        <w:t xml:space="preserve">n </w:t>
      </w:r>
      <w:r w:rsidR="00B65A9A" w:rsidRPr="00922A0A">
        <w:rPr>
          <w:rFonts w:ascii="Arial" w:eastAsia="Arial" w:hAnsi="Arial" w:cs="Arial"/>
          <w:sz w:val="28"/>
          <w:szCs w:val="28"/>
        </w:rPr>
        <w:t>I</w:t>
      </w:r>
      <w:r w:rsidR="00B47F9F" w:rsidRPr="00922A0A">
        <w:rPr>
          <w:rFonts w:ascii="Arial" w:eastAsia="Arial" w:hAnsi="Arial" w:cs="Arial"/>
          <w:sz w:val="28"/>
          <w:szCs w:val="28"/>
        </w:rPr>
        <w:t xml:space="preserve">mplementing </w:t>
      </w:r>
      <w:r w:rsidR="00B65A9A" w:rsidRPr="00922A0A">
        <w:rPr>
          <w:rFonts w:ascii="Arial" w:eastAsia="Arial" w:hAnsi="Arial" w:cs="Arial"/>
          <w:sz w:val="28"/>
          <w:szCs w:val="28"/>
        </w:rPr>
        <w:t>E</w:t>
      </w:r>
      <w:r w:rsidR="00B47F9F" w:rsidRPr="00922A0A">
        <w:rPr>
          <w:rFonts w:ascii="Arial" w:eastAsia="Arial" w:hAnsi="Arial" w:cs="Arial"/>
          <w:sz w:val="28"/>
          <w:szCs w:val="28"/>
        </w:rPr>
        <w:t>ntity</w:t>
      </w:r>
      <w:r w:rsidRPr="00922A0A">
        <w:rPr>
          <w:rFonts w:ascii="Arial" w:eastAsia="Arial" w:hAnsi="Arial" w:cs="Arial"/>
          <w:sz w:val="28"/>
          <w:szCs w:val="28"/>
        </w:rPr>
        <w:t xml:space="preserve"> to administer </w:t>
      </w:r>
      <w:r w:rsidR="00E87637" w:rsidRPr="00922A0A">
        <w:rPr>
          <w:rFonts w:ascii="Arial" w:eastAsia="Arial" w:hAnsi="Arial" w:cs="Arial"/>
          <w:sz w:val="28"/>
          <w:szCs w:val="28"/>
        </w:rPr>
        <w:t xml:space="preserve">AT Act </w:t>
      </w:r>
      <w:r w:rsidR="00B47F9F" w:rsidRPr="00922A0A">
        <w:rPr>
          <w:rFonts w:ascii="Arial" w:eastAsia="Arial" w:hAnsi="Arial" w:cs="Arial"/>
          <w:sz w:val="28"/>
          <w:szCs w:val="28"/>
        </w:rPr>
        <w:t xml:space="preserve">Section 4 State AT Program </w:t>
      </w:r>
      <w:r w:rsidR="0013271C" w:rsidRPr="00922A0A">
        <w:rPr>
          <w:rFonts w:ascii="Arial" w:eastAsia="Arial" w:hAnsi="Arial" w:cs="Arial"/>
          <w:sz w:val="28"/>
          <w:szCs w:val="28"/>
        </w:rPr>
        <w:t>activities across the state of California</w:t>
      </w:r>
      <w:r w:rsidR="00130448" w:rsidRPr="00922A0A">
        <w:rPr>
          <w:rFonts w:ascii="Arial" w:eastAsia="Arial" w:hAnsi="Arial" w:cs="Arial"/>
          <w:sz w:val="28"/>
          <w:szCs w:val="28"/>
        </w:rPr>
        <w:t xml:space="preserve"> and </w:t>
      </w:r>
      <w:r w:rsidR="00130448" w:rsidRPr="00922A0A">
        <w:rPr>
          <w:rFonts w:ascii="Arial" w:hAnsi="Arial" w:cs="Arial"/>
          <w:sz w:val="28"/>
          <w:szCs w:val="28"/>
        </w:rPr>
        <w:t xml:space="preserve">AT </w:t>
      </w:r>
      <w:r w:rsidR="001B4C75" w:rsidRPr="00922A0A">
        <w:rPr>
          <w:rFonts w:ascii="Arial" w:hAnsi="Arial" w:cs="Arial"/>
          <w:sz w:val="28"/>
          <w:szCs w:val="28"/>
        </w:rPr>
        <w:t>Network</w:t>
      </w:r>
      <w:r w:rsidR="00130448" w:rsidRPr="00922A0A">
        <w:rPr>
          <w:rFonts w:ascii="Arial" w:hAnsi="Arial" w:cs="Arial"/>
          <w:sz w:val="28"/>
          <w:szCs w:val="28"/>
        </w:rPr>
        <w:t xml:space="preserve"> Activities as outlined in WIC Sec. 19801-19806. </w:t>
      </w:r>
      <w:r w:rsidRPr="00922A0A">
        <w:rPr>
          <w:rFonts w:ascii="Arial" w:eastAsia="Arial" w:hAnsi="Arial" w:cs="Arial"/>
          <w:sz w:val="28"/>
          <w:szCs w:val="28"/>
        </w:rPr>
        <w:t>This RFI will help D</w:t>
      </w:r>
      <w:r w:rsidR="0013271C" w:rsidRPr="00922A0A">
        <w:rPr>
          <w:rFonts w:ascii="Arial" w:eastAsia="Arial" w:hAnsi="Arial" w:cs="Arial"/>
          <w:sz w:val="28"/>
          <w:szCs w:val="28"/>
        </w:rPr>
        <w:t>OR</w:t>
      </w:r>
      <w:r w:rsidR="00243E26" w:rsidRPr="00922A0A">
        <w:rPr>
          <w:rFonts w:ascii="Arial" w:eastAsia="Arial" w:hAnsi="Arial" w:cs="Arial"/>
          <w:sz w:val="28"/>
          <w:szCs w:val="28"/>
        </w:rPr>
        <w:t>:</w:t>
      </w:r>
    </w:p>
    <w:p w14:paraId="35DA4786" w14:textId="038B0E9A" w:rsidR="00243E26" w:rsidRPr="00922A0A" w:rsidRDefault="00723C4B" w:rsidP="002C1A5F">
      <w:pPr>
        <w:pStyle w:val="ListParagraph"/>
        <w:numPr>
          <w:ilvl w:val="0"/>
          <w:numId w:val="23"/>
        </w:numPr>
        <w:ind w:left="720"/>
        <w:rPr>
          <w:rFonts w:ascii="Arial" w:eastAsia="Arial" w:hAnsi="Arial" w:cs="Arial"/>
          <w:sz w:val="28"/>
          <w:szCs w:val="28"/>
        </w:rPr>
      </w:pPr>
      <w:r w:rsidRPr="00922A0A">
        <w:rPr>
          <w:rFonts w:ascii="Arial" w:eastAsia="Arial" w:hAnsi="Arial" w:cs="Arial"/>
          <w:sz w:val="28"/>
          <w:szCs w:val="28"/>
        </w:rPr>
        <w:t xml:space="preserve">Identify </w:t>
      </w:r>
      <w:r w:rsidR="0061192B" w:rsidRPr="00922A0A">
        <w:rPr>
          <w:rFonts w:ascii="Arial" w:eastAsia="Arial" w:hAnsi="Arial" w:cs="Arial"/>
          <w:sz w:val="28"/>
          <w:szCs w:val="28"/>
        </w:rPr>
        <w:t xml:space="preserve">and seek feedback from </w:t>
      </w:r>
      <w:r w:rsidR="00181E1C">
        <w:rPr>
          <w:rFonts w:ascii="Arial" w:eastAsia="Arial" w:hAnsi="Arial" w:cs="Arial"/>
          <w:sz w:val="28"/>
          <w:szCs w:val="28"/>
        </w:rPr>
        <w:t xml:space="preserve">entities </w:t>
      </w:r>
      <w:r w:rsidRPr="00922A0A">
        <w:rPr>
          <w:rFonts w:ascii="Arial" w:eastAsia="Arial" w:hAnsi="Arial" w:cs="Arial"/>
          <w:sz w:val="28"/>
          <w:szCs w:val="28"/>
        </w:rPr>
        <w:t xml:space="preserve">with expertise using evidence-based approaches to implementing, or working with organizations to implement, </w:t>
      </w:r>
      <w:r w:rsidR="0013271C" w:rsidRPr="00922A0A">
        <w:rPr>
          <w:rFonts w:ascii="Arial" w:eastAsia="Arial" w:hAnsi="Arial" w:cs="Arial"/>
          <w:sz w:val="28"/>
          <w:szCs w:val="28"/>
        </w:rPr>
        <w:t>the activities specified in Section for of the AT Act</w:t>
      </w:r>
      <w:r w:rsidRPr="00922A0A">
        <w:rPr>
          <w:rFonts w:ascii="Arial" w:eastAsia="Arial" w:hAnsi="Arial" w:cs="Arial"/>
          <w:sz w:val="28"/>
          <w:szCs w:val="28"/>
        </w:rPr>
        <w:t xml:space="preserve">. </w:t>
      </w:r>
    </w:p>
    <w:p w14:paraId="45265FB3" w14:textId="7C4E7C47" w:rsidR="00C07956" w:rsidRPr="00922A0A" w:rsidRDefault="00723C4B" w:rsidP="002C1A5F">
      <w:pPr>
        <w:pStyle w:val="ListParagraph"/>
        <w:numPr>
          <w:ilvl w:val="0"/>
          <w:numId w:val="23"/>
        </w:numPr>
        <w:ind w:left="720"/>
        <w:rPr>
          <w:rFonts w:ascii="Arial" w:hAnsi="Arial" w:cs="Arial"/>
          <w:sz w:val="28"/>
          <w:szCs w:val="28"/>
        </w:rPr>
      </w:pPr>
      <w:r w:rsidRPr="00922A0A">
        <w:rPr>
          <w:rFonts w:ascii="Arial" w:eastAsia="Arial" w:hAnsi="Arial" w:cs="Arial"/>
          <w:sz w:val="28"/>
          <w:szCs w:val="28"/>
        </w:rPr>
        <w:t xml:space="preserve">Identify </w:t>
      </w:r>
      <w:r w:rsidR="003F1BBF" w:rsidRPr="00922A0A">
        <w:rPr>
          <w:rFonts w:ascii="Arial" w:eastAsia="Arial" w:hAnsi="Arial" w:cs="Arial"/>
          <w:sz w:val="28"/>
          <w:szCs w:val="28"/>
        </w:rPr>
        <w:t>and seek feedback from</w:t>
      </w:r>
      <w:r w:rsidRPr="00922A0A">
        <w:rPr>
          <w:rFonts w:ascii="Arial" w:eastAsia="Arial" w:hAnsi="Arial" w:cs="Arial"/>
          <w:sz w:val="28"/>
          <w:szCs w:val="28"/>
        </w:rPr>
        <w:t xml:space="preserve"> </w:t>
      </w:r>
      <w:r w:rsidR="00181E1C">
        <w:rPr>
          <w:rFonts w:ascii="Arial" w:eastAsia="Arial" w:hAnsi="Arial" w:cs="Arial"/>
          <w:sz w:val="28"/>
          <w:szCs w:val="28"/>
        </w:rPr>
        <w:t>entities</w:t>
      </w:r>
      <w:r w:rsidR="00181E1C" w:rsidRPr="00922A0A">
        <w:rPr>
          <w:rFonts w:ascii="Arial" w:eastAsia="Arial" w:hAnsi="Arial" w:cs="Arial"/>
          <w:sz w:val="28"/>
          <w:szCs w:val="28"/>
        </w:rPr>
        <w:t xml:space="preserve"> </w:t>
      </w:r>
      <w:r w:rsidRPr="00922A0A">
        <w:rPr>
          <w:rFonts w:ascii="Arial" w:eastAsia="Arial" w:hAnsi="Arial" w:cs="Arial"/>
          <w:sz w:val="28"/>
          <w:szCs w:val="28"/>
        </w:rPr>
        <w:t>with capacity to</w:t>
      </w:r>
      <w:r w:rsidR="00E87637" w:rsidRPr="00922A0A">
        <w:rPr>
          <w:rFonts w:ascii="Arial" w:eastAsia="Arial" w:hAnsi="Arial" w:cs="Arial"/>
          <w:sz w:val="28"/>
          <w:szCs w:val="28"/>
        </w:rPr>
        <w:t xml:space="preserve"> provide</w:t>
      </w:r>
      <w:r w:rsidR="00C07956" w:rsidRPr="00922A0A">
        <w:rPr>
          <w:rFonts w:ascii="Arial" w:eastAsia="Arial" w:hAnsi="Arial" w:cs="Arial"/>
          <w:sz w:val="28"/>
          <w:szCs w:val="28"/>
        </w:rPr>
        <w:t>,</w:t>
      </w:r>
      <w:r w:rsidR="00E87637" w:rsidRPr="00922A0A">
        <w:rPr>
          <w:rFonts w:ascii="Arial" w:eastAsia="Arial" w:hAnsi="Arial" w:cs="Arial"/>
          <w:sz w:val="28"/>
          <w:szCs w:val="28"/>
        </w:rPr>
        <w:t xml:space="preserve"> internally or through</w:t>
      </w:r>
      <w:r w:rsidR="00181E1C">
        <w:rPr>
          <w:rFonts w:ascii="Arial" w:eastAsia="Arial" w:hAnsi="Arial" w:cs="Arial"/>
          <w:sz w:val="28"/>
          <w:szCs w:val="28"/>
        </w:rPr>
        <w:t xml:space="preserve"> a</w:t>
      </w:r>
      <w:r w:rsidR="00E87637" w:rsidRPr="00922A0A">
        <w:rPr>
          <w:rFonts w:ascii="Arial" w:eastAsia="Arial" w:hAnsi="Arial" w:cs="Arial"/>
          <w:sz w:val="28"/>
          <w:szCs w:val="28"/>
        </w:rPr>
        <w:t xml:space="preserve"> subcontract</w:t>
      </w:r>
      <w:r w:rsidR="00243E26" w:rsidRPr="00922A0A">
        <w:rPr>
          <w:rFonts w:ascii="Arial" w:eastAsia="Arial" w:hAnsi="Arial" w:cs="Arial"/>
          <w:sz w:val="28"/>
          <w:szCs w:val="28"/>
        </w:rPr>
        <w:t xml:space="preserve"> with capable entities</w:t>
      </w:r>
      <w:r w:rsidR="00C07956" w:rsidRPr="00922A0A">
        <w:rPr>
          <w:rFonts w:ascii="Arial" w:eastAsia="Arial" w:hAnsi="Arial" w:cs="Arial"/>
          <w:sz w:val="28"/>
          <w:szCs w:val="28"/>
        </w:rPr>
        <w:t>,</w:t>
      </w:r>
      <w:r w:rsidR="00243E26" w:rsidRPr="00922A0A">
        <w:rPr>
          <w:rFonts w:ascii="Arial" w:eastAsia="Arial" w:hAnsi="Arial" w:cs="Arial"/>
          <w:sz w:val="28"/>
          <w:szCs w:val="28"/>
        </w:rPr>
        <w:t xml:space="preserve"> </w:t>
      </w:r>
      <w:r w:rsidR="00E87637" w:rsidRPr="00922A0A">
        <w:rPr>
          <w:rFonts w:ascii="Arial" w:hAnsi="Arial" w:cs="Arial"/>
          <w:sz w:val="28"/>
          <w:szCs w:val="28"/>
        </w:rPr>
        <w:t>AT Act State Leadership</w:t>
      </w:r>
      <w:r w:rsidR="00243E26" w:rsidRPr="00922A0A">
        <w:rPr>
          <w:rFonts w:ascii="Arial" w:hAnsi="Arial" w:cs="Arial"/>
          <w:sz w:val="28"/>
          <w:szCs w:val="28"/>
        </w:rPr>
        <w:t xml:space="preserve">, </w:t>
      </w:r>
      <w:r w:rsidR="00E87637" w:rsidRPr="00922A0A">
        <w:rPr>
          <w:rFonts w:ascii="Arial" w:hAnsi="Arial" w:cs="Arial"/>
          <w:sz w:val="28"/>
          <w:szCs w:val="28"/>
        </w:rPr>
        <w:t xml:space="preserve">State Level Activities </w:t>
      </w:r>
      <w:r w:rsidR="00243E26" w:rsidRPr="00922A0A">
        <w:rPr>
          <w:rFonts w:ascii="Arial" w:hAnsi="Arial" w:cs="Arial"/>
          <w:sz w:val="28"/>
          <w:szCs w:val="28"/>
        </w:rPr>
        <w:t xml:space="preserve">and AT </w:t>
      </w:r>
      <w:r w:rsidR="001B4C75" w:rsidRPr="00922A0A">
        <w:rPr>
          <w:rFonts w:ascii="Arial" w:hAnsi="Arial" w:cs="Arial"/>
          <w:sz w:val="28"/>
          <w:szCs w:val="28"/>
        </w:rPr>
        <w:t>Network</w:t>
      </w:r>
      <w:r w:rsidR="00243E26" w:rsidRPr="00922A0A">
        <w:rPr>
          <w:rFonts w:ascii="Arial" w:hAnsi="Arial" w:cs="Arial"/>
          <w:sz w:val="28"/>
          <w:szCs w:val="28"/>
        </w:rPr>
        <w:t xml:space="preserve"> Activities</w:t>
      </w:r>
      <w:r w:rsidR="00C07956" w:rsidRPr="00922A0A">
        <w:rPr>
          <w:rFonts w:ascii="Arial" w:hAnsi="Arial" w:cs="Arial"/>
          <w:sz w:val="28"/>
          <w:szCs w:val="28"/>
        </w:rPr>
        <w:t>:</w:t>
      </w:r>
    </w:p>
    <w:p w14:paraId="093FE062" w14:textId="53C90C96" w:rsidR="00C07956" w:rsidRPr="00922A0A" w:rsidRDefault="00243E26" w:rsidP="002C1A5F">
      <w:pPr>
        <w:pStyle w:val="ListParagraph"/>
        <w:numPr>
          <w:ilvl w:val="1"/>
          <w:numId w:val="23"/>
        </w:numPr>
        <w:ind w:left="1080"/>
        <w:rPr>
          <w:rFonts w:ascii="Arial" w:hAnsi="Arial" w:cs="Arial"/>
          <w:sz w:val="28"/>
          <w:szCs w:val="28"/>
        </w:rPr>
      </w:pPr>
      <w:r w:rsidRPr="00922A0A">
        <w:rPr>
          <w:rFonts w:ascii="Arial" w:eastAsia="Arial" w:hAnsi="Arial" w:cs="Arial"/>
          <w:sz w:val="28"/>
          <w:szCs w:val="28"/>
        </w:rPr>
        <w:t>A</w:t>
      </w:r>
      <w:r w:rsidR="44815372" w:rsidRPr="00922A0A">
        <w:rPr>
          <w:rFonts w:ascii="Arial" w:eastAsia="Arial" w:hAnsi="Arial" w:cs="Arial"/>
          <w:sz w:val="28"/>
          <w:szCs w:val="28"/>
        </w:rPr>
        <w:t xml:space="preserve"> minimum of one</w:t>
      </w:r>
      <w:r w:rsidR="32C771C1" w:rsidRPr="00922A0A">
        <w:rPr>
          <w:rFonts w:ascii="Arial" w:eastAsia="Arial" w:hAnsi="Arial" w:cs="Arial"/>
          <w:sz w:val="28"/>
          <w:szCs w:val="28"/>
        </w:rPr>
        <w:t xml:space="preserve"> (1)</w:t>
      </w:r>
      <w:r w:rsidR="44815372" w:rsidRPr="00922A0A">
        <w:rPr>
          <w:rFonts w:ascii="Arial" w:eastAsia="Arial" w:hAnsi="Arial" w:cs="Arial"/>
          <w:sz w:val="28"/>
          <w:szCs w:val="28"/>
        </w:rPr>
        <w:t xml:space="preserve"> and maximum of three</w:t>
      </w:r>
      <w:r w:rsidR="5148366A" w:rsidRPr="00922A0A">
        <w:rPr>
          <w:rFonts w:ascii="Arial" w:eastAsia="Arial" w:hAnsi="Arial" w:cs="Arial"/>
          <w:sz w:val="28"/>
          <w:szCs w:val="28"/>
        </w:rPr>
        <w:t xml:space="preserve"> (3)</w:t>
      </w:r>
      <w:r w:rsidR="44815372" w:rsidRPr="00922A0A">
        <w:rPr>
          <w:rFonts w:ascii="Arial" w:eastAsia="Arial" w:hAnsi="Arial" w:cs="Arial"/>
          <w:sz w:val="28"/>
          <w:szCs w:val="28"/>
        </w:rPr>
        <w:t xml:space="preserve"> </w:t>
      </w:r>
      <w:r w:rsidR="6FD591B9" w:rsidRPr="00922A0A">
        <w:rPr>
          <w:rFonts w:ascii="Arial" w:eastAsia="Arial" w:hAnsi="Arial" w:cs="Arial"/>
          <w:sz w:val="28"/>
          <w:szCs w:val="28"/>
        </w:rPr>
        <w:t xml:space="preserve">comprehensive </w:t>
      </w:r>
      <w:r w:rsidR="44815372" w:rsidRPr="00922A0A">
        <w:rPr>
          <w:rFonts w:ascii="Arial" w:eastAsia="Arial" w:hAnsi="Arial" w:cs="Arial"/>
          <w:sz w:val="28"/>
          <w:szCs w:val="28"/>
        </w:rPr>
        <w:t>Device Lending and Demonstration Centers (DLDCs) across the state of California</w:t>
      </w:r>
      <w:r w:rsidR="4BF3141D" w:rsidRPr="00922A0A">
        <w:rPr>
          <w:rFonts w:ascii="Arial" w:eastAsia="Arial" w:hAnsi="Arial" w:cs="Arial"/>
          <w:sz w:val="28"/>
          <w:szCs w:val="28"/>
        </w:rPr>
        <w:t>,</w:t>
      </w:r>
      <w:r w:rsidR="44815372" w:rsidRPr="00922A0A">
        <w:rPr>
          <w:rFonts w:ascii="Arial" w:eastAsia="Arial" w:hAnsi="Arial" w:cs="Arial"/>
          <w:sz w:val="28"/>
          <w:szCs w:val="28"/>
        </w:rPr>
        <w:t xml:space="preserve"> </w:t>
      </w:r>
      <w:r w:rsidR="2A3C36FF" w:rsidRPr="00922A0A">
        <w:rPr>
          <w:rFonts w:ascii="Arial" w:eastAsia="Arial" w:hAnsi="Arial" w:cs="Arial"/>
          <w:sz w:val="28"/>
          <w:szCs w:val="28"/>
        </w:rPr>
        <w:t>including</w:t>
      </w:r>
      <w:r w:rsidR="74465DDD" w:rsidRPr="00922A0A">
        <w:rPr>
          <w:rFonts w:ascii="Arial" w:eastAsia="Arial" w:hAnsi="Arial" w:cs="Arial"/>
          <w:sz w:val="28"/>
          <w:szCs w:val="28"/>
        </w:rPr>
        <w:t>:</w:t>
      </w:r>
      <w:r w:rsidR="5BE15356" w:rsidRPr="00922A0A">
        <w:rPr>
          <w:rFonts w:ascii="Arial" w:eastAsia="Arial" w:hAnsi="Arial" w:cs="Arial"/>
          <w:sz w:val="28"/>
          <w:szCs w:val="28"/>
        </w:rPr>
        <w:t xml:space="preserve"> </w:t>
      </w:r>
      <w:r w:rsidR="00DB486C" w:rsidRPr="00922A0A">
        <w:rPr>
          <w:rFonts w:ascii="Arial" w:eastAsia="Arial" w:hAnsi="Arial" w:cs="Arial"/>
          <w:sz w:val="28"/>
          <w:szCs w:val="28"/>
        </w:rPr>
        <w:t>develop</w:t>
      </w:r>
      <w:r w:rsidR="05F4BB02" w:rsidRPr="00922A0A">
        <w:rPr>
          <w:rFonts w:ascii="Arial" w:eastAsia="Arial" w:hAnsi="Arial" w:cs="Arial"/>
          <w:sz w:val="28"/>
          <w:szCs w:val="28"/>
        </w:rPr>
        <w:t xml:space="preserve">ing and executing </w:t>
      </w:r>
      <w:r w:rsidR="0671BCC6" w:rsidRPr="00922A0A">
        <w:rPr>
          <w:rFonts w:ascii="Arial" w:eastAsia="Arial" w:hAnsi="Arial" w:cs="Arial"/>
          <w:sz w:val="28"/>
          <w:szCs w:val="28"/>
        </w:rPr>
        <w:t>subcontract</w:t>
      </w:r>
      <w:r w:rsidR="0178B312" w:rsidRPr="00922A0A">
        <w:rPr>
          <w:rFonts w:ascii="Arial" w:eastAsia="Arial" w:hAnsi="Arial" w:cs="Arial"/>
          <w:sz w:val="28"/>
          <w:szCs w:val="28"/>
        </w:rPr>
        <w:t>s</w:t>
      </w:r>
      <w:r w:rsidR="736BBE3B" w:rsidRPr="00922A0A">
        <w:rPr>
          <w:rFonts w:ascii="Arial" w:eastAsia="Arial" w:hAnsi="Arial" w:cs="Arial"/>
          <w:sz w:val="28"/>
          <w:szCs w:val="28"/>
        </w:rPr>
        <w:t>/grants</w:t>
      </w:r>
      <w:r w:rsidR="0178B312" w:rsidRPr="00922A0A">
        <w:rPr>
          <w:rFonts w:ascii="Arial" w:eastAsia="Arial" w:hAnsi="Arial" w:cs="Arial"/>
          <w:sz w:val="28"/>
          <w:szCs w:val="28"/>
        </w:rPr>
        <w:t xml:space="preserve">; </w:t>
      </w:r>
      <w:r w:rsidR="213D6227" w:rsidRPr="00922A0A">
        <w:rPr>
          <w:rFonts w:ascii="Arial" w:eastAsia="Arial" w:hAnsi="Arial" w:cs="Arial"/>
          <w:sz w:val="28"/>
          <w:szCs w:val="28"/>
        </w:rPr>
        <w:t xml:space="preserve">producing and disseminating </w:t>
      </w:r>
      <w:r w:rsidR="7153539D" w:rsidRPr="00922A0A">
        <w:rPr>
          <w:rFonts w:ascii="Arial" w:eastAsia="Arial" w:hAnsi="Arial" w:cs="Arial"/>
          <w:sz w:val="28"/>
          <w:szCs w:val="28"/>
        </w:rPr>
        <w:t>subcontract/</w:t>
      </w:r>
      <w:r w:rsidR="00DB486C" w:rsidRPr="00922A0A">
        <w:rPr>
          <w:rFonts w:ascii="Arial" w:eastAsia="Arial" w:hAnsi="Arial" w:cs="Arial"/>
          <w:sz w:val="28"/>
          <w:szCs w:val="28"/>
        </w:rPr>
        <w:t>grant materials</w:t>
      </w:r>
      <w:r w:rsidR="75DFE253" w:rsidRPr="00922A0A">
        <w:rPr>
          <w:rFonts w:ascii="Arial" w:eastAsia="Arial" w:hAnsi="Arial" w:cs="Arial"/>
          <w:sz w:val="28"/>
          <w:szCs w:val="28"/>
        </w:rPr>
        <w:t>;</w:t>
      </w:r>
      <w:r w:rsidR="59FF66DA" w:rsidRPr="00922A0A">
        <w:rPr>
          <w:rFonts w:ascii="Arial" w:eastAsia="Arial" w:hAnsi="Arial" w:cs="Arial"/>
          <w:sz w:val="28"/>
          <w:szCs w:val="28"/>
        </w:rPr>
        <w:t xml:space="preserve"> serv</w:t>
      </w:r>
      <w:r w:rsidR="7BF3D653" w:rsidRPr="00922A0A">
        <w:rPr>
          <w:rFonts w:ascii="Arial" w:eastAsia="Arial" w:hAnsi="Arial" w:cs="Arial"/>
          <w:sz w:val="28"/>
          <w:szCs w:val="28"/>
        </w:rPr>
        <w:t>ing</w:t>
      </w:r>
      <w:r w:rsidR="59FF66DA" w:rsidRPr="00922A0A">
        <w:rPr>
          <w:rFonts w:ascii="Arial" w:eastAsia="Arial" w:hAnsi="Arial" w:cs="Arial"/>
          <w:sz w:val="28"/>
          <w:szCs w:val="28"/>
        </w:rPr>
        <w:t xml:space="preserve"> as Fiscal Intermediary (FI) and distribut</w:t>
      </w:r>
      <w:r w:rsidR="03CF59CB" w:rsidRPr="00922A0A">
        <w:rPr>
          <w:rFonts w:ascii="Arial" w:eastAsia="Arial" w:hAnsi="Arial" w:cs="Arial"/>
          <w:sz w:val="28"/>
          <w:szCs w:val="28"/>
        </w:rPr>
        <w:t>ing</w:t>
      </w:r>
      <w:r w:rsidR="59FF66DA" w:rsidRPr="00922A0A">
        <w:rPr>
          <w:rFonts w:ascii="Arial" w:eastAsia="Arial" w:hAnsi="Arial" w:cs="Arial"/>
          <w:sz w:val="28"/>
          <w:szCs w:val="28"/>
        </w:rPr>
        <w:t xml:space="preserve"> funds to awardees; provid</w:t>
      </w:r>
      <w:r w:rsidR="07E0A672" w:rsidRPr="00922A0A">
        <w:rPr>
          <w:rFonts w:ascii="Arial" w:eastAsia="Arial" w:hAnsi="Arial" w:cs="Arial"/>
          <w:sz w:val="28"/>
          <w:szCs w:val="28"/>
        </w:rPr>
        <w:t>ing</w:t>
      </w:r>
      <w:r w:rsidR="59FF66DA" w:rsidRPr="00922A0A">
        <w:rPr>
          <w:rFonts w:ascii="Arial" w:eastAsia="Arial" w:hAnsi="Arial" w:cs="Arial"/>
          <w:sz w:val="28"/>
          <w:szCs w:val="28"/>
        </w:rPr>
        <w:t xml:space="preserve"> training and technical assistance to </w:t>
      </w:r>
      <w:r w:rsidR="21D5367B" w:rsidRPr="00922A0A">
        <w:rPr>
          <w:rFonts w:ascii="Arial" w:eastAsia="Arial" w:hAnsi="Arial" w:cs="Arial"/>
          <w:sz w:val="28"/>
          <w:szCs w:val="28"/>
        </w:rPr>
        <w:t>subcontractors</w:t>
      </w:r>
      <w:r w:rsidR="59FF66DA" w:rsidRPr="00922A0A">
        <w:rPr>
          <w:rFonts w:ascii="Arial" w:eastAsia="Arial" w:hAnsi="Arial" w:cs="Arial"/>
          <w:sz w:val="28"/>
          <w:szCs w:val="28"/>
        </w:rPr>
        <w:t xml:space="preserve"> in a collaborative learning environment (e.g., learning collaborative model); monitor</w:t>
      </w:r>
      <w:r w:rsidR="0B184734" w:rsidRPr="00922A0A">
        <w:rPr>
          <w:rFonts w:ascii="Arial" w:eastAsia="Arial" w:hAnsi="Arial" w:cs="Arial"/>
          <w:sz w:val="28"/>
          <w:szCs w:val="28"/>
        </w:rPr>
        <w:t>ing</w:t>
      </w:r>
      <w:r w:rsidR="59FF66DA" w:rsidRPr="00922A0A">
        <w:rPr>
          <w:rFonts w:ascii="Arial" w:eastAsia="Arial" w:hAnsi="Arial" w:cs="Arial"/>
          <w:sz w:val="28"/>
          <w:szCs w:val="28"/>
        </w:rPr>
        <w:t xml:space="preserve"> </w:t>
      </w:r>
      <w:r w:rsidR="00682390" w:rsidRPr="00922A0A">
        <w:rPr>
          <w:rFonts w:ascii="Arial" w:eastAsia="Arial" w:hAnsi="Arial" w:cs="Arial"/>
          <w:sz w:val="28"/>
          <w:szCs w:val="28"/>
        </w:rPr>
        <w:t>subcontractor</w:t>
      </w:r>
      <w:r w:rsidR="59FF66DA" w:rsidRPr="00922A0A">
        <w:rPr>
          <w:rFonts w:ascii="Arial" w:eastAsia="Arial" w:hAnsi="Arial" w:cs="Arial"/>
          <w:sz w:val="28"/>
          <w:szCs w:val="28"/>
        </w:rPr>
        <w:t xml:space="preserve"> performance over time; and defin</w:t>
      </w:r>
      <w:r w:rsidR="607A1BAC" w:rsidRPr="00922A0A">
        <w:rPr>
          <w:rFonts w:ascii="Arial" w:eastAsia="Arial" w:hAnsi="Arial" w:cs="Arial"/>
          <w:sz w:val="28"/>
          <w:szCs w:val="28"/>
        </w:rPr>
        <w:t>ing</w:t>
      </w:r>
      <w:r w:rsidR="59FF66DA" w:rsidRPr="00922A0A">
        <w:rPr>
          <w:rFonts w:ascii="Arial" w:eastAsia="Arial" w:hAnsi="Arial" w:cs="Arial"/>
          <w:sz w:val="28"/>
          <w:szCs w:val="28"/>
        </w:rPr>
        <w:t xml:space="preserve"> metrics, </w:t>
      </w:r>
      <w:r w:rsidR="59FF66DA" w:rsidRPr="00922A0A">
        <w:rPr>
          <w:rFonts w:ascii="Arial" w:eastAsia="Arial" w:hAnsi="Arial" w:cs="Arial"/>
          <w:sz w:val="28"/>
          <w:szCs w:val="28"/>
        </w:rPr>
        <w:lastRenderedPageBreak/>
        <w:t>collect</w:t>
      </w:r>
      <w:r w:rsidR="056DE57F" w:rsidRPr="00922A0A">
        <w:rPr>
          <w:rFonts w:ascii="Arial" w:eastAsia="Arial" w:hAnsi="Arial" w:cs="Arial"/>
          <w:sz w:val="28"/>
          <w:szCs w:val="28"/>
        </w:rPr>
        <w:t>ing</w:t>
      </w:r>
      <w:r w:rsidR="59FF66DA" w:rsidRPr="00922A0A">
        <w:rPr>
          <w:rFonts w:ascii="Arial" w:eastAsia="Arial" w:hAnsi="Arial" w:cs="Arial"/>
          <w:sz w:val="28"/>
          <w:szCs w:val="28"/>
        </w:rPr>
        <w:t xml:space="preserve"> data, and report</w:t>
      </w:r>
      <w:r w:rsidR="7D69CFF7" w:rsidRPr="00922A0A">
        <w:rPr>
          <w:rFonts w:ascii="Arial" w:eastAsia="Arial" w:hAnsi="Arial" w:cs="Arial"/>
          <w:sz w:val="28"/>
          <w:szCs w:val="28"/>
        </w:rPr>
        <w:t>ing</w:t>
      </w:r>
      <w:r w:rsidR="59FF66DA" w:rsidRPr="00922A0A">
        <w:rPr>
          <w:rFonts w:ascii="Arial" w:eastAsia="Arial" w:hAnsi="Arial" w:cs="Arial"/>
          <w:sz w:val="28"/>
          <w:szCs w:val="28"/>
        </w:rPr>
        <w:t xml:space="preserve"> outcomes and performance trends in </w:t>
      </w:r>
      <w:r w:rsidR="45CDDBC4" w:rsidRPr="00922A0A">
        <w:rPr>
          <w:rFonts w:ascii="Arial" w:eastAsia="Arial" w:hAnsi="Arial" w:cs="Arial"/>
          <w:sz w:val="28"/>
          <w:szCs w:val="28"/>
        </w:rPr>
        <w:t xml:space="preserve">the approved Assistive Technology data reporting </w:t>
      </w:r>
      <w:r w:rsidR="59FF66DA" w:rsidRPr="00922A0A">
        <w:rPr>
          <w:rFonts w:ascii="Arial" w:eastAsia="Arial" w:hAnsi="Arial" w:cs="Arial"/>
          <w:sz w:val="28"/>
          <w:szCs w:val="28"/>
        </w:rPr>
        <w:t>s</w:t>
      </w:r>
      <w:r w:rsidR="23AA347A" w:rsidRPr="00922A0A">
        <w:rPr>
          <w:rFonts w:ascii="Arial" w:eastAsia="Arial" w:hAnsi="Arial" w:cs="Arial"/>
          <w:sz w:val="28"/>
          <w:szCs w:val="28"/>
        </w:rPr>
        <w:t>y</w:t>
      </w:r>
      <w:r w:rsidR="59FF66DA" w:rsidRPr="00922A0A">
        <w:rPr>
          <w:rFonts w:ascii="Arial" w:eastAsia="Arial" w:hAnsi="Arial" w:cs="Arial"/>
          <w:sz w:val="28"/>
          <w:szCs w:val="28"/>
        </w:rPr>
        <w:t>s</w:t>
      </w:r>
      <w:r w:rsidR="23AA347A" w:rsidRPr="00922A0A">
        <w:rPr>
          <w:rFonts w:ascii="Arial" w:eastAsia="Arial" w:hAnsi="Arial" w:cs="Arial"/>
          <w:sz w:val="28"/>
          <w:szCs w:val="28"/>
        </w:rPr>
        <w:t>tems</w:t>
      </w:r>
      <w:r w:rsidR="59FF66DA" w:rsidRPr="00922A0A">
        <w:rPr>
          <w:rFonts w:ascii="Arial" w:eastAsia="Arial" w:hAnsi="Arial" w:cs="Arial"/>
          <w:sz w:val="28"/>
          <w:szCs w:val="28"/>
        </w:rPr>
        <w:t>.</w:t>
      </w:r>
    </w:p>
    <w:p w14:paraId="16AE8345" w14:textId="5E1ABB79" w:rsidR="00C07956" w:rsidRPr="00922A0A" w:rsidRDefault="00243E26" w:rsidP="002C1A5F">
      <w:pPr>
        <w:pStyle w:val="ListParagraph"/>
        <w:numPr>
          <w:ilvl w:val="1"/>
          <w:numId w:val="23"/>
        </w:numPr>
        <w:ind w:left="1080"/>
        <w:rPr>
          <w:rFonts w:ascii="Arial" w:hAnsi="Arial" w:cs="Arial"/>
          <w:sz w:val="28"/>
          <w:szCs w:val="28"/>
        </w:rPr>
      </w:pPr>
      <w:r w:rsidRPr="00922A0A">
        <w:rPr>
          <w:rFonts w:ascii="Arial" w:eastAsia="Arial" w:hAnsi="Arial" w:cs="Arial"/>
          <w:sz w:val="28"/>
          <w:szCs w:val="28"/>
        </w:rPr>
        <w:t xml:space="preserve">State financing activities, to increase access to and funding for AT devices and services, while not directly paying for such devices or services for the individual with a disability. This could include supporting the development of systems for the acquisition of AT devices and </w:t>
      </w:r>
      <w:r w:rsidR="00C07956" w:rsidRPr="00922A0A">
        <w:rPr>
          <w:rFonts w:ascii="Arial" w:eastAsia="Arial" w:hAnsi="Arial" w:cs="Arial"/>
          <w:sz w:val="28"/>
          <w:szCs w:val="28"/>
        </w:rPr>
        <w:t>services and</w:t>
      </w:r>
      <w:r w:rsidRPr="00922A0A">
        <w:rPr>
          <w:rFonts w:ascii="Arial" w:eastAsia="Arial" w:hAnsi="Arial" w:cs="Arial"/>
          <w:sz w:val="28"/>
          <w:szCs w:val="28"/>
        </w:rPr>
        <w:t xml:space="preserve"> supporting the development of a State or privately financed alternative financing program engaged in the provision of AT devices, such as a low interest fund, a low buy-down program, a revolving loan fund, or a loan guarantee or insurance program.</w:t>
      </w:r>
    </w:p>
    <w:p w14:paraId="1E3CB230" w14:textId="5094662E" w:rsidR="00723C4B" w:rsidRPr="00922A0A" w:rsidRDefault="00C07956" w:rsidP="002C1A5F">
      <w:pPr>
        <w:pStyle w:val="ListParagraph"/>
        <w:numPr>
          <w:ilvl w:val="1"/>
          <w:numId w:val="23"/>
        </w:numPr>
        <w:ind w:left="1080"/>
        <w:rPr>
          <w:rFonts w:ascii="Arial" w:hAnsi="Arial" w:cs="Arial"/>
          <w:sz w:val="28"/>
          <w:szCs w:val="28"/>
        </w:rPr>
      </w:pPr>
      <w:r w:rsidRPr="00922A0A">
        <w:rPr>
          <w:rFonts w:ascii="Arial" w:eastAsia="Arial" w:hAnsi="Arial" w:cs="Arial"/>
          <w:sz w:val="28"/>
          <w:szCs w:val="28"/>
        </w:rPr>
        <w:t>Coordinati</w:t>
      </w:r>
      <w:r w:rsidR="00C21B76" w:rsidRPr="00922A0A">
        <w:rPr>
          <w:rFonts w:ascii="Arial" w:eastAsia="Arial" w:hAnsi="Arial" w:cs="Arial"/>
          <w:sz w:val="28"/>
          <w:szCs w:val="28"/>
        </w:rPr>
        <w:t>ng</w:t>
      </w:r>
      <w:r w:rsidRPr="00922A0A">
        <w:rPr>
          <w:rFonts w:ascii="Arial" w:eastAsia="Arial" w:hAnsi="Arial" w:cs="Arial"/>
          <w:sz w:val="28"/>
          <w:szCs w:val="28"/>
        </w:rPr>
        <w:t xml:space="preserve"> AT </w:t>
      </w:r>
      <w:r w:rsidR="001B4C75" w:rsidRPr="00922A0A">
        <w:rPr>
          <w:rFonts w:ascii="Arial" w:eastAsia="Arial" w:hAnsi="Arial" w:cs="Arial"/>
          <w:sz w:val="28"/>
          <w:szCs w:val="28"/>
        </w:rPr>
        <w:t xml:space="preserve">Network </w:t>
      </w:r>
      <w:r w:rsidRPr="00922A0A">
        <w:rPr>
          <w:rFonts w:ascii="Arial" w:eastAsia="Arial" w:hAnsi="Arial" w:cs="Arial"/>
          <w:sz w:val="28"/>
          <w:szCs w:val="28"/>
        </w:rPr>
        <w:t>activities in collaboration with ILCs throughout the state to provide a wide variety of AT services and supports in California.</w:t>
      </w:r>
    </w:p>
    <w:p w14:paraId="597325CB" w14:textId="5CC40FD3" w:rsidR="00723C4B" w:rsidRPr="00922A0A" w:rsidRDefault="00723C4B" w:rsidP="2A8358FD">
      <w:pPr>
        <w:pStyle w:val="ListParagraph"/>
        <w:spacing w:line="264" w:lineRule="auto"/>
        <w:rPr>
          <w:rFonts w:ascii="Arial" w:hAnsi="Arial" w:cs="Arial"/>
          <w:sz w:val="28"/>
          <w:szCs w:val="28"/>
        </w:rPr>
      </w:pPr>
      <w:r w:rsidRPr="00922A0A">
        <w:rPr>
          <w:rFonts w:ascii="Arial" w:eastAsia="Arial" w:hAnsi="Arial" w:cs="Arial"/>
          <w:color w:val="FF0000"/>
          <w:sz w:val="28"/>
          <w:szCs w:val="28"/>
        </w:rPr>
        <w:t xml:space="preserve"> </w:t>
      </w:r>
    </w:p>
    <w:p w14:paraId="195DD7D6" w14:textId="6B5E5DC5" w:rsidR="00E46C5C" w:rsidRPr="00922A0A" w:rsidRDefault="00723C4B" w:rsidP="00B66142">
      <w:pPr>
        <w:pStyle w:val="ListParagraph"/>
        <w:spacing w:line="264" w:lineRule="auto"/>
        <w:ind w:left="0"/>
        <w:rPr>
          <w:rFonts w:ascii="Arial" w:hAnsi="Arial" w:cs="Arial"/>
          <w:sz w:val="28"/>
          <w:szCs w:val="28"/>
        </w:rPr>
      </w:pPr>
      <w:r w:rsidRPr="00922A0A">
        <w:rPr>
          <w:rFonts w:ascii="Arial" w:hAnsi="Arial" w:cs="Arial"/>
          <w:b/>
          <w:bCs/>
          <w:sz w:val="28"/>
          <w:szCs w:val="28"/>
        </w:rPr>
        <w:t>Background</w:t>
      </w:r>
    </w:p>
    <w:p w14:paraId="2C8961BB" w14:textId="0DFCF44A" w:rsidR="00BF7747" w:rsidRPr="00922A0A" w:rsidRDefault="008C5706" w:rsidP="075FCE04">
      <w:pPr>
        <w:spacing w:line="264" w:lineRule="auto"/>
        <w:rPr>
          <w:rFonts w:ascii="Arial" w:eastAsia="Arial" w:hAnsi="Arial" w:cs="Arial"/>
          <w:sz w:val="28"/>
          <w:szCs w:val="28"/>
        </w:rPr>
      </w:pPr>
      <w:r w:rsidRPr="00922A0A">
        <w:rPr>
          <w:rFonts w:ascii="Arial" w:eastAsia="Arial" w:hAnsi="Arial" w:cs="Arial"/>
          <w:sz w:val="28"/>
          <w:szCs w:val="28"/>
        </w:rPr>
        <w:t xml:space="preserve">The </w:t>
      </w:r>
      <w:r w:rsidR="00C07956" w:rsidRPr="00922A0A">
        <w:rPr>
          <w:rFonts w:ascii="Arial" w:eastAsia="Arial" w:hAnsi="Arial" w:cs="Arial"/>
          <w:sz w:val="28"/>
          <w:szCs w:val="28"/>
        </w:rPr>
        <w:t>AT</w:t>
      </w:r>
      <w:r w:rsidRPr="00922A0A">
        <w:rPr>
          <w:rFonts w:ascii="Arial" w:eastAsia="Arial" w:hAnsi="Arial" w:cs="Arial"/>
          <w:sz w:val="28"/>
          <w:szCs w:val="28"/>
        </w:rPr>
        <w:t xml:space="preserve"> Act was originally established in 1988 with the </w:t>
      </w:r>
      <w:r w:rsidRPr="00922A0A">
        <w:rPr>
          <w:rFonts w:ascii="Arial" w:eastAsia="Arial" w:hAnsi="Arial" w:cs="Arial"/>
          <w:i/>
          <w:iCs/>
          <w:sz w:val="28"/>
          <w:szCs w:val="28"/>
        </w:rPr>
        <w:t>Technology-Related Assistance Act of 1988</w:t>
      </w:r>
      <w:r w:rsidRPr="00922A0A">
        <w:rPr>
          <w:rFonts w:ascii="Arial" w:eastAsia="Arial" w:hAnsi="Arial" w:cs="Arial"/>
          <w:sz w:val="28"/>
          <w:szCs w:val="28"/>
        </w:rPr>
        <w:t xml:space="preserve"> and continues to be modernized through the 21</w:t>
      </w:r>
      <w:r w:rsidRPr="00922A0A">
        <w:rPr>
          <w:rFonts w:ascii="Arial" w:eastAsia="Arial" w:hAnsi="Arial" w:cs="Arial"/>
          <w:sz w:val="28"/>
          <w:szCs w:val="28"/>
          <w:vertAlign w:val="superscript"/>
        </w:rPr>
        <w:t>st</w:t>
      </w:r>
      <w:r w:rsidRPr="00922A0A">
        <w:rPr>
          <w:rFonts w:ascii="Arial" w:eastAsia="Arial" w:hAnsi="Arial" w:cs="Arial"/>
          <w:sz w:val="28"/>
          <w:szCs w:val="28"/>
        </w:rPr>
        <w:t xml:space="preserve"> Century Assistive Technology Act, </w:t>
      </w:r>
      <w:r w:rsidR="00150BD6" w:rsidRPr="00922A0A">
        <w:rPr>
          <w:rFonts w:ascii="Arial" w:eastAsia="Arial" w:hAnsi="Arial" w:cs="Arial"/>
          <w:sz w:val="28"/>
          <w:szCs w:val="28"/>
        </w:rPr>
        <w:t xml:space="preserve">authorized by Congress in </w:t>
      </w:r>
      <w:r w:rsidR="008B73B5" w:rsidRPr="00922A0A">
        <w:rPr>
          <w:rFonts w:ascii="Arial" w:eastAsia="Arial" w:hAnsi="Arial" w:cs="Arial"/>
          <w:sz w:val="28"/>
          <w:szCs w:val="28"/>
        </w:rPr>
        <w:t>December</w:t>
      </w:r>
      <w:r w:rsidR="00150BD6" w:rsidRPr="00922A0A">
        <w:rPr>
          <w:rFonts w:ascii="Arial" w:eastAsia="Arial" w:hAnsi="Arial" w:cs="Arial"/>
          <w:sz w:val="28"/>
          <w:szCs w:val="28"/>
        </w:rPr>
        <w:t xml:space="preserve"> 2022. </w:t>
      </w:r>
      <w:r w:rsidR="00BF7747" w:rsidRPr="00922A0A">
        <w:rPr>
          <w:rFonts w:ascii="Arial" w:eastAsia="Arial" w:hAnsi="Arial" w:cs="Arial"/>
          <w:sz w:val="28"/>
          <w:szCs w:val="28"/>
        </w:rPr>
        <w:t xml:space="preserve">The AT Act provides federal formula grants, administered by the ACL in the Department of Health and Human Services, to support an AT Program in each state, with funds dependent upon annual federal appropriations. </w:t>
      </w:r>
      <w:r w:rsidRPr="00922A0A">
        <w:rPr>
          <w:rFonts w:ascii="Arial" w:eastAsia="Arial" w:hAnsi="Arial" w:cs="Arial"/>
          <w:sz w:val="28"/>
          <w:szCs w:val="28"/>
        </w:rPr>
        <w:t xml:space="preserve">California’s Assistive Technology Program, authorized under Section 4 of the AT Act, is developed to align </w:t>
      </w:r>
      <w:r w:rsidR="00150BD6" w:rsidRPr="00922A0A">
        <w:rPr>
          <w:rFonts w:ascii="Arial" w:eastAsia="Arial" w:hAnsi="Arial" w:cs="Arial"/>
          <w:sz w:val="28"/>
          <w:szCs w:val="28"/>
        </w:rPr>
        <w:t xml:space="preserve">with </w:t>
      </w:r>
      <w:r w:rsidRPr="00922A0A">
        <w:rPr>
          <w:rFonts w:ascii="Arial" w:eastAsia="Arial" w:hAnsi="Arial" w:cs="Arial"/>
          <w:sz w:val="28"/>
          <w:szCs w:val="28"/>
        </w:rPr>
        <w:t xml:space="preserve">and abide by AT Act requirements and recommendations, typically soliciting and awarding an agreement to an Implementing Entity. This program focuses on improving the provision of </w:t>
      </w:r>
      <w:r w:rsidR="00130448" w:rsidRPr="00922A0A">
        <w:rPr>
          <w:rFonts w:ascii="Arial" w:eastAsia="Arial" w:hAnsi="Arial" w:cs="Arial"/>
          <w:sz w:val="28"/>
          <w:szCs w:val="28"/>
        </w:rPr>
        <w:t xml:space="preserve">AT </w:t>
      </w:r>
      <w:r w:rsidRPr="00922A0A">
        <w:rPr>
          <w:rFonts w:ascii="Arial" w:eastAsia="Arial" w:hAnsi="Arial" w:cs="Arial"/>
          <w:sz w:val="28"/>
          <w:szCs w:val="28"/>
        </w:rPr>
        <w:t xml:space="preserve">through comprehensive, consumer responsive statewide activities. </w:t>
      </w:r>
    </w:p>
    <w:p w14:paraId="461A266F" w14:textId="31B2F575" w:rsidR="00B65A9A" w:rsidRPr="00922A0A" w:rsidRDefault="008C5706" w:rsidP="075FCE04">
      <w:pPr>
        <w:spacing w:line="264" w:lineRule="auto"/>
        <w:rPr>
          <w:rFonts w:ascii="Arial" w:eastAsia="Arial" w:hAnsi="Arial" w:cs="Arial"/>
          <w:sz w:val="28"/>
          <w:szCs w:val="28"/>
        </w:rPr>
      </w:pPr>
      <w:r w:rsidRPr="00922A0A">
        <w:rPr>
          <w:rFonts w:ascii="Arial" w:eastAsia="Arial" w:hAnsi="Arial" w:cs="Arial"/>
          <w:sz w:val="28"/>
          <w:szCs w:val="28"/>
        </w:rPr>
        <w:t xml:space="preserve">AT is defined as any piece of equipment, device, or system used to improve or maintain the ability level of the individual with a disability in </w:t>
      </w:r>
      <w:r w:rsidR="00BF7747" w:rsidRPr="00922A0A">
        <w:rPr>
          <w:rFonts w:ascii="Arial" w:eastAsia="Arial" w:hAnsi="Arial" w:cs="Arial"/>
          <w:sz w:val="28"/>
          <w:szCs w:val="28"/>
        </w:rPr>
        <w:t xml:space="preserve">an educational setting, in employment, in transportation, and in all aspects of daily living. AT can be acquired commercially, be handmade, store bought, a customized or modified item, or a specially designed device, and is commonly used to increase, maintain, or improve functional capabilities of individuals with disabilities. </w:t>
      </w:r>
    </w:p>
    <w:p w14:paraId="3A99EF7E" w14:textId="68F26F4E" w:rsidR="00330578" w:rsidRPr="00922A0A" w:rsidRDefault="00330578" w:rsidP="075FCE04">
      <w:pPr>
        <w:spacing w:line="264" w:lineRule="auto"/>
        <w:rPr>
          <w:rFonts w:ascii="Arial" w:eastAsia="Arial" w:hAnsi="Arial" w:cs="Arial"/>
          <w:sz w:val="28"/>
          <w:szCs w:val="28"/>
        </w:rPr>
      </w:pPr>
      <w:r w:rsidRPr="00922A0A">
        <w:rPr>
          <w:rFonts w:ascii="Arial" w:eastAsia="Arial" w:hAnsi="Arial" w:cs="Arial"/>
          <w:sz w:val="28"/>
          <w:szCs w:val="28"/>
        </w:rPr>
        <w:lastRenderedPageBreak/>
        <w:t xml:space="preserve">AT Programs are required to serve people with all types of disabilities, functional limitations, or chronic health conditions, of all ages, in all environments, and provide a wide array of activities to meet AT needs. Programs must also serve family members, service providers, educators, therapists, employers, health and rehabilitation professionals, AT vendors, procurement officials, and other interested parties. The AT Act requires specific data reporting, financial reporting, and performance measures on services provided via the required state level and state leadership activities. </w:t>
      </w:r>
    </w:p>
    <w:p w14:paraId="5324C29D" w14:textId="61AE1F57" w:rsidR="00330578" w:rsidRPr="00922A0A" w:rsidRDefault="00330578" w:rsidP="075FCE04">
      <w:pPr>
        <w:spacing w:line="264" w:lineRule="auto"/>
        <w:rPr>
          <w:rFonts w:ascii="Arial" w:eastAsia="Arial" w:hAnsi="Arial" w:cs="Arial"/>
          <w:sz w:val="28"/>
          <w:szCs w:val="28"/>
        </w:rPr>
      </w:pPr>
      <w:r w:rsidRPr="00922A0A">
        <w:rPr>
          <w:rFonts w:ascii="Arial" w:eastAsia="Arial" w:hAnsi="Arial" w:cs="Arial"/>
          <w:sz w:val="28"/>
          <w:szCs w:val="28"/>
        </w:rPr>
        <w:t>State Leadership activities:</w:t>
      </w:r>
    </w:p>
    <w:p w14:paraId="38A5C928" w14:textId="77777777" w:rsidR="00330578" w:rsidRPr="00922A0A" w:rsidRDefault="00330578" w:rsidP="075FCE04">
      <w:pPr>
        <w:pStyle w:val="ListParagraph"/>
        <w:numPr>
          <w:ilvl w:val="0"/>
          <w:numId w:val="21"/>
        </w:numPr>
        <w:spacing w:line="264" w:lineRule="auto"/>
        <w:rPr>
          <w:rFonts w:ascii="Arial" w:eastAsia="Arial" w:hAnsi="Arial" w:cs="Arial"/>
          <w:sz w:val="28"/>
          <w:szCs w:val="28"/>
        </w:rPr>
      </w:pPr>
      <w:r w:rsidRPr="00922A0A">
        <w:rPr>
          <w:rFonts w:ascii="Arial" w:eastAsia="Arial" w:hAnsi="Arial" w:cs="Arial"/>
          <w:sz w:val="28"/>
          <w:szCs w:val="28"/>
        </w:rPr>
        <w:t>Coordination and Collaboration</w:t>
      </w:r>
    </w:p>
    <w:p w14:paraId="104D07AD" w14:textId="5B0E4B36" w:rsidR="00330578" w:rsidRPr="00922A0A" w:rsidRDefault="00330578" w:rsidP="075FCE04">
      <w:pPr>
        <w:pStyle w:val="ListParagraph"/>
        <w:numPr>
          <w:ilvl w:val="0"/>
          <w:numId w:val="21"/>
        </w:numPr>
        <w:spacing w:line="264" w:lineRule="auto"/>
        <w:rPr>
          <w:rFonts w:ascii="Arial" w:eastAsia="Arial" w:hAnsi="Arial" w:cs="Arial"/>
          <w:sz w:val="28"/>
          <w:szCs w:val="28"/>
        </w:rPr>
      </w:pPr>
      <w:r w:rsidRPr="00922A0A">
        <w:rPr>
          <w:rFonts w:ascii="Arial" w:eastAsia="Arial" w:hAnsi="Arial" w:cs="Arial"/>
          <w:sz w:val="28"/>
          <w:szCs w:val="28"/>
        </w:rPr>
        <w:t>Public Awareness (including Information and</w:t>
      </w:r>
      <w:r w:rsidR="002D5813" w:rsidRPr="00922A0A">
        <w:rPr>
          <w:rFonts w:ascii="Arial" w:eastAsia="Arial" w:hAnsi="Arial" w:cs="Arial"/>
          <w:sz w:val="28"/>
          <w:szCs w:val="28"/>
        </w:rPr>
        <w:t xml:space="preserve"> Referral</w:t>
      </w:r>
      <w:r w:rsidRPr="00922A0A">
        <w:rPr>
          <w:rFonts w:ascii="Arial" w:eastAsia="Arial" w:hAnsi="Arial" w:cs="Arial"/>
          <w:sz w:val="28"/>
          <w:szCs w:val="28"/>
        </w:rPr>
        <w:t xml:space="preserve">) </w:t>
      </w:r>
    </w:p>
    <w:p w14:paraId="3EFB981A" w14:textId="70BFAE8C" w:rsidR="00330578" w:rsidRPr="00922A0A" w:rsidRDefault="00330578" w:rsidP="002D5813">
      <w:pPr>
        <w:pStyle w:val="ListParagraph"/>
        <w:numPr>
          <w:ilvl w:val="0"/>
          <w:numId w:val="21"/>
        </w:numPr>
        <w:spacing w:line="264" w:lineRule="auto"/>
        <w:rPr>
          <w:rFonts w:ascii="Arial" w:eastAsia="Arial" w:hAnsi="Arial" w:cs="Arial"/>
          <w:sz w:val="28"/>
          <w:szCs w:val="28"/>
        </w:rPr>
      </w:pPr>
      <w:r w:rsidRPr="00922A0A">
        <w:rPr>
          <w:rFonts w:ascii="Arial" w:eastAsia="Arial" w:hAnsi="Arial" w:cs="Arial"/>
          <w:sz w:val="28"/>
          <w:szCs w:val="28"/>
        </w:rPr>
        <w:t xml:space="preserve">Educational Activities </w:t>
      </w:r>
      <w:r w:rsidR="002D5813" w:rsidRPr="00922A0A">
        <w:rPr>
          <w:rFonts w:ascii="Arial" w:eastAsia="Arial" w:hAnsi="Arial" w:cs="Arial"/>
          <w:sz w:val="28"/>
          <w:szCs w:val="28"/>
        </w:rPr>
        <w:t xml:space="preserve">and </w:t>
      </w:r>
      <w:r w:rsidRPr="00922A0A">
        <w:rPr>
          <w:rFonts w:ascii="Arial" w:eastAsia="Arial" w:hAnsi="Arial" w:cs="Arial"/>
          <w:sz w:val="28"/>
          <w:szCs w:val="28"/>
        </w:rPr>
        <w:t>Technical Assistance</w:t>
      </w:r>
    </w:p>
    <w:p w14:paraId="0F28F0DB" w14:textId="77777777" w:rsidR="002D5813" w:rsidRPr="00922A0A" w:rsidRDefault="002D5813" w:rsidP="002D5813">
      <w:pPr>
        <w:pStyle w:val="ListParagraph"/>
        <w:numPr>
          <w:ilvl w:val="0"/>
          <w:numId w:val="21"/>
        </w:numPr>
        <w:spacing w:after="0" w:line="240" w:lineRule="auto"/>
        <w:contextualSpacing w:val="0"/>
        <w:rPr>
          <w:rFonts w:ascii="Arial" w:hAnsi="Arial" w:cs="Arial"/>
          <w:sz w:val="28"/>
          <w:szCs w:val="28"/>
        </w:rPr>
      </w:pPr>
      <w:r w:rsidRPr="00922A0A">
        <w:rPr>
          <w:rFonts w:ascii="Arial" w:hAnsi="Arial" w:cs="Arial"/>
          <w:sz w:val="28"/>
          <w:szCs w:val="28"/>
        </w:rPr>
        <w:t xml:space="preserve">Transition Assistance to Individuals with Disabilities </w:t>
      </w:r>
      <w:commentRangeStart w:id="0"/>
      <w:commentRangeEnd w:id="0"/>
      <w:r w:rsidRPr="00922A0A">
        <w:rPr>
          <w:rStyle w:val="CommentReference"/>
          <w:rFonts w:ascii="Arial" w:hAnsi="Arial" w:cs="Arial"/>
          <w:sz w:val="28"/>
          <w:szCs w:val="28"/>
        </w:rPr>
        <w:commentReference w:id="0"/>
      </w:r>
      <w:commentRangeStart w:id="1"/>
      <w:commentRangeEnd w:id="1"/>
      <w:r w:rsidRPr="00922A0A">
        <w:rPr>
          <w:rStyle w:val="CommentReference"/>
          <w:rFonts w:ascii="Arial" w:hAnsi="Arial" w:cs="Arial"/>
          <w:sz w:val="28"/>
          <w:szCs w:val="28"/>
        </w:rPr>
        <w:commentReference w:id="1"/>
      </w:r>
    </w:p>
    <w:p w14:paraId="7505C383" w14:textId="77777777" w:rsidR="002D5813" w:rsidRPr="00922A0A" w:rsidRDefault="002D5813" w:rsidP="002C1A5F">
      <w:pPr>
        <w:spacing w:line="264" w:lineRule="auto"/>
        <w:rPr>
          <w:rFonts w:ascii="Arial" w:eastAsia="Arial" w:hAnsi="Arial" w:cs="Arial"/>
          <w:sz w:val="28"/>
          <w:szCs w:val="28"/>
        </w:rPr>
      </w:pPr>
    </w:p>
    <w:p w14:paraId="24C3DAE7" w14:textId="0A89C661" w:rsidR="00330578" w:rsidRPr="00922A0A" w:rsidRDefault="00330578" w:rsidP="075FCE04">
      <w:pPr>
        <w:spacing w:line="264" w:lineRule="auto"/>
        <w:rPr>
          <w:rFonts w:ascii="Arial" w:eastAsia="Arial" w:hAnsi="Arial" w:cs="Arial"/>
          <w:sz w:val="28"/>
          <w:szCs w:val="28"/>
        </w:rPr>
      </w:pPr>
      <w:r w:rsidRPr="00922A0A">
        <w:rPr>
          <w:rFonts w:ascii="Arial" w:eastAsia="Arial" w:hAnsi="Arial" w:cs="Arial"/>
          <w:sz w:val="28"/>
          <w:szCs w:val="28"/>
        </w:rPr>
        <w:t xml:space="preserve">Required State Level activities: </w:t>
      </w:r>
    </w:p>
    <w:p w14:paraId="3E67D8E8" w14:textId="6D84473C" w:rsidR="00330578" w:rsidRPr="00922A0A" w:rsidRDefault="46EFB983" w:rsidP="2A8358FD">
      <w:pPr>
        <w:pStyle w:val="ListParagraph"/>
        <w:numPr>
          <w:ilvl w:val="0"/>
          <w:numId w:val="1"/>
        </w:numPr>
        <w:spacing w:line="264" w:lineRule="auto"/>
        <w:rPr>
          <w:rFonts w:ascii="Arial" w:eastAsia="Arial" w:hAnsi="Arial" w:cs="Arial"/>
          <w:sz w:val="28"/>
          <w:szCs w:val="28"/>
        </w:rPr>
      </w:pPr>
      <w:r w:rsidRPr="00922A0A">
        <w:rPr>
          <w:rFonts w:ascii="Arial" w:eastAsia="Arial" w:hAnsi="Arial" w:cs="Arial"/>
          <w:sz w:val="28"/>
          <w:szCs w:val="28"/>
        </w:rPr>
        <w:t>Device Demonstrations</w:t>
      </w:r>
    </w:p>
    <w:p w14:paraId="57E5DDE0" w14:textId="669B6499" w:rsidR="46EFB983" w:rsidRPr="00922A0A" w:rsidRDefault="46EFB983" w:rsidP="2A8358FD">
      <w:pPr>
        <w:pStyle w:val="ListParagraph"/>
        <w:numPr>
          <w:ilvl w:val="0"/>
          <w:numId w:val="1"/>
        </w:numPr>
        <w:spacing w:line="264" w:lineRule="auto"/>
        <w:rPr>
          <w:rFonts w:ascii="Arial" w:eastAsia="Arial" w:hAnsi="Arial" w:cs="Arial"/>
          <w:sz w:val="28"/>
          <w:szCs w:val="28"/>
        </w:rPr>
      </w:pPr>
      <w:r w:rsidRPr="00922A0A">
        <w:rPr>
          <w:rFonts w:ascii="Arial" w:eastAsia="Arial" w:hAnsi="Arial" w:cs="Arial"/>
          <w:sz w:val="28"/>
          <w:szCs w:val="28"/>
        </w:rPr>
        <w:t>Device Loan</w:t>
      </w:r>
      <w:r w:rsidR="002D5813" w:rsidRPr="00922A0A">
        <w:rPr>
          <w:rFonts w:ascii="Arial" w:eastAsia="Arial" w:hAnsi="Arial" w:cs="Arial"/>
          <w:sz w:val="28"/>
          <w:szCs w:val="28"/>
        </w:rPr>
        <w:t xml:space="preserve"> Programs</w:t>
      </w:r>
    </w:p>
    <w:p w14:paraId="2451621D" w14:textId="2E0D2BB7" w:rsidR="46EFB983" w:rsidRPr="00922A0A" w:rsidRDefault="46EFB983" w:rsidP="2A8358FD">
      <w:pPr>
        <w:pStyle w:val="ListParagraph"/>
        <w:numPr>
          <w:ilvl w:val="0"/>
          <w:numId w:val="1"/>
        </w:numPr>
        <w:spacing w:line="264" w:lineRule="auto"/>
        <w:rPr>
          <w:rFonts w:ascii="Arial" w:eastAsia="Arial" w:hAnsi="Arial" w:cs="Arial"/>
          <w:sz w:val="28"/>
          <w:szCs w:val="28"/>
        </w:rPr>
      </w:pPr>
      <w:r w:rsidRPr="00922A0A">
        <w:rPr>
          <w:rFonts w:ascii="Arial" w:eastAsia="Arial" w:hAnsi="Arial" w:cs="Arial"/>
          <w:sz w:val="28"/>
          <w:szCs w:val="28"/>
        </w:rPr>
        <w:t xml:space="preserve">Device Reutilization </w:t>
      </w:r>
      <w:r w:rsidR="002D5813" w:rsidRPr="00922A0A">
        <w:rPr>
          <w:rFonts w:ascii="Arial" w:eastAsia="Arial" w:hAnsi="Arial" w:cs="Arial"/>
          <w:sz w:val="28"/>
          <w:szCs w:val="28"/>
        </w:rPr>
        <w:t>Programs</w:t>
      </w:r>
    </w:p>
    <w:p w14:paraId="28DD5C81" w14:textId="65A43A5C" w:rsidR="3B99B9A9" w:rsidRPr="00922A0A" w:rsidRDefault="002D5813" w:rsidP="2A8358FD">
      <w:pPr>
        <w:pStyle w:val="ListParagraph"/>
        <w:numPr>
          <w:ilvl w:val="0"/>
          <w:numId w:val="1"/>
        </w:numPr>
        <w:spacing w:line="264" w:lineRule="auto"/>
        <w:rPr>
          <w:rFonts w:ascii="Arial" w:eastAsia="Arial" w:hAnsi="Arial" w:cs="Arial"/>
          <w:sz w:val="28"/>
          <w:szCs w:val="28"/>
        </w:rPr>
      </w:pPr>
      <w:r w:rsidRPr="00922A0A">
        <w:rPr>
          <w:rFonts w:ascii="Arial" w:eastAsia="Arial" w:hAnsi="Arial" w:cs="Arial"/>
          <w:sz w:val="28"/>
          <w:szCs w:val="28"/>
        </w:rPr>
        <w:t>State</w:t>
      </w:r>
      <w:r w:rsidR="3B99B9A9" w:rsidRPr="00922A0A">
        <w:rPr>
          <w:rFonts w:ascii="Arial" w:eastAsia="Arial" w:hAnsi="Arial" w:cs="Arial"/>
          <w:sz w:val="28"/>
          <w:szCs w:val="28"/>
        </w:rPr>
        <w:t xml:space="preserve"> Financing </w:t>
      </w:r>
    </w:p>
    <w:p w14:paraId="0FA47B99" w14:textId="78B9F475" w:rsidR="00D86B55" w:rsidRPr="00922A0A" w:rsidRDefault="00130448" w:rsidP="00723C4B">
      <w:pPr>
        <w:spacing w:line="264" w:lineRule="auto"/>
        <w:rPr>
          <w:rFonts w:ascii="Arial" w:hAnsi="Arial" w:cs="Arial"/>
          <w:sz w:val="28"/>
          <w:szCs w:val="28"/>
        </w:rPr>
      </w:pPr>
      <w:r w:rsidRPr="00922A0A">
        <w:rPr>
          <w:rFonts w:ascii="Arial" w:hAnsi="Arial" w:cs="Arial"/>
          <w:sz w:val="28"/>
          <w:szCs w:val="28"/>
        </w:rPr>
        <w:t xml:space="preserve">Anticipated funding for the </w:t>
      </w:r>
      <w:r w:rsidR="00D86B55" w:rsidRPr="00922A0A">
        <w:rPr>
          <w:rFonts w:ascii="Arial" w:hAnsi="Arial" w:cs="Arial"/>
          <w:sz w:val="28"/>
          <w:szCs w:val="28"/>
        </w:rPr>
        <w:t>contractor</w:t>
      </w:r>
      <w:r w:rsidRPr="00922A0A">
        <w:rPr>
          <w:rFonts w:ascii="Arial" w:hAnsi="Arial" w:cs="Arial"/>
          <w:sz w:val="28"/>
          <w:szCs w:val="28"/>
        </w:rPr>
        <w:t xml:space="preserve"> selected</w:t>
      </w:r>
      <w:r w:rsidR="00F00DDD" w:rsidRPr="00922A0A">
        <w:rPr>
          <w:rFonts w:ascii="Arial" w:hAnsi="Arial" w:cs="Arial"/>
          <w:sz w:val="28"/>
          <w:szCs w:val="28"/>
        </w:rPr>
        <w:t xml:space="preserve"> to administer the AT Program as</w:t>
      </w:r>
      <w:r w:rsidR="00D86B55" w:rsidRPr="00922A0A">
        <w:rPr>
          <w:rFonts w:ascii="Arial" w:hAnsi="Arial" w:cs="Arial"/>
          <w:sz w:val="28"/>
          <w:szCs w:val="28"/>
        </w:rPr>
        <w:t xml:space="preserve"> the Implementing Entity is approximately $1,</w:t>
      </w:r>
      <w:r w:rsidR="00DE6433" w:rsidRPr="00922A0A">
        <w:rPr>
          <w:rFonts w:ascii="Arial" w:hAnsi="Arial" w:cs="Arial"/>
          <w:sz w:val="28"/>
          <w:szCs w:val="28"/>
        </w:rPr>
        <w:t>3</w:t>
      </w:r>
      <w:r w:rsidR="00D86B55" w:rsidRPr="00922A0A">
        <w:rPr>
          <w:rFonts w:ascii="Arial" w:hAnsi="Arial" w:cs="Arial"/>
          <w:sz w:val="28"/>
          <w:szCs w:val="28"/>
        </w:rPr>
        <w:t>00,000</w:t>
      </w:r>
      <w:r w:rsidRPr="00922A0A">
        <w:rPr>
          <w:rFonts w:ascii="Arial" w:hAnsi="Arial" w:cs="Arial"/>
          <w:sz w:val="28"/>
          <w:szCs w:val="28"/>
        </w:rPr>
        <w:t xml:space="preserve"> annually </w:t>
      </w:r>
      <w:r w:rsidR="00D86B55" w:rsidRPr="00922A0A">
        <w:rPr>
          <w:rFonts w:ascii="Arial" w:hAnsi="Arial" w:cs="Arial"/>
          <w:sz w:val="28"/>
          <w:szCs w:val="28"/>
        </w:rPr>
        <w:t>which includes approximately $1,</w:t>
      </w:r>
      <w:r w:rsidR="00DE6433" w:rsidRPr="00922A0A">
        <w:rPr>
          <w:rFonts w:ascii="Arial" w:hAnsi="Arial" w:cs="Arial"/>
          <w:sz w:val="28"/>
          <w:szCs w:val="28"/>
        </w:rPr>
        <w:t>0</w:t>
      </w:r>
      <w:r w:rsidR="00D86B55" w:rsidRPr="00922A0A">
        <w:rPr>
          <w:rFonts w:ascii="Arial" w:hAnsi="Arial" w:cs="Arial"/>
          <w:sz w:val="28"/>
          <w:szCs w:val="28"/>
        </w:rPr>
        <w:t xml:space="preserve">90,000 in AT Act funding for State Leadership and State Level activities </w:t>
      </w:r>
      <w:r w:rsidRPr="00922A0A">
        <w:rPr>
          <w:rFonts w:ascii="Arial" w:hAnsi="Arial" w:cs="Arial"/>
          <w:sz w:val="28"/>
          <w:szCs w:val="28"/>
        </w:rPr>
        <w:t xml:space="preserve">and $210,000 for AT </w:t>
      </w:r>
      <w:r w:rsidR="001B4C75" w:rsidRPr="00922A0A">
        <w:rPr>
          <w:rFonts w:ascii="Arial" w:hAnsi="Arial" w:cs="Arial"/>
          <w:sz w:val="28"/>
          <w:szCs w:val="28"/>
        </w:rPr>
        <w:t>Network</w:t>
      </w:r>
      <w:r w:rsidRPr="00922A0A">
        <w:rPr>
          <w:rFonts w:ascii="Arial" w:hAnsi="Arial" w:cs="Arial"/>
          <w:sz w:val="28"/>
          <w:szCs w:val="28"/>
        </w:rPr>
        <w:t xml:space="preserve"> activities</w:t>
      </w:r>
      <w:r w:rsidR="00723C4B" w:rsidRPr="00922A0A">
        <w:rPr>
          <w:rFonts w:ascii="Arial" w:hAnsi="Arial" w:cs="Arial"/>
          <w:sz w:val="28"/>
          <w:szCs w:val="28"/>
        </w:rPr>
        <w:t xml:space="preserve"> starting in Fiscal Year 202</w:t>
      </w:r>
      <w:r w:rsidRPr="00922A0A">
        <w:rPr>
          <w:rFonts w:ascii="Arial" w:hAnsi="Arial" w:cs="Arial"/>
          <w:sz w:val="28"/>
          <w:szCs w:val="28"/>
        </w:rPr>
        <w:t>4</w:t>
      </w:r>
      <w:r w:rsidR="00723C4B" w:rsidRPr="00922A0A">
        <w:rPr>
          <w:rFonts w:ascii="Arial" w:hAnsi="Arial" w:cs="Arial"/>
          <w:sz w:val="28"/>
          <w:szCs w:val="28"/>
        </w:rPr>
        <w:t>–202</w:t>
      </w:r>
      <w:r w:rsidRPr="00922A0A">
        <w:rPr>
          <w:rFonts w:ascii="Arial" w:hAnsi="Arial" w:cs="Arial"/>
          <w:sz w:val="28"/>
          <w:szCs w:val="28"/>
        </w:rPr>
        <w:t>5</w:t>
      </w:r>
      <w:r w:rsidR="00723C4B" w:rsidRPr="00922A0A">
        <w:rPr>
          <w:rFonts w:ascii="Arial" w:hAnsi="Arial" w:cs="Arial"/>
          <w:sz w:val="28"/>
          <w:szCs w:val="28"/>
        </w:rPr>
        <w:t xml:space="preserve">. </w:t>
      </w:r>
    </w:p>
    <w:p w14:paraId="5F18B3DA" w14:textId="5F2FC7C3" w:rsidR="00B77B70" w:rsidRPr="00922A0A" w:rsidRDefault="00B77B70" w:rsidP="00B77B70">
      <w:pPr>
        <w:spacing w:after="0" w:line="240" w:lineRule="auto"/>
        <w:rPr>
          <w:rFonts w:ascii="Arial" w:eastAsia="Calibri" w:hAnsi="Arial" w:cs="Arial"/>
          <w:bCs/>
          <w:sz w:val="28"/>
          <w:szCs w:val="28"/>
        </w:rPr>
      </w:pPr>
      <w:r w:rsidRPr="00922A0A">
        <w:rPr>
          <w:rFonts w:ascii="Arial" w:eastAsia="Calibri" w:hAnsi="Arial" w:cs="Arial"/>
          <w:bCs/>
          <w:sz w:val="28"/>
          <w:szCs w:val="28"/>
        </w:rPr>
        <w:t>AT Program Funding Allocations are as Follows:</w:t>
      </w:r>
    </w:p>
    <w:p w14:paraId="1B435A16" w14:textId="17B2FDAD" w:rsidR="00B77B70" w:rsidRPr="00922A0A" w:rsidRDefault="00B77B70" w:rsidP="00532B37">
      <w:pPr>
        <w:pStyle w:val="ListParagraph"/>
        <w:numPr>
          <w:ilvl w:val="0"/>
          <w:numId w:val="27"/>
        </w:numPr>
        <w:spacing w:after="0" w:line="240" w:lineRule="auto"/>
        <w:rPr>
          <w:rFonts w:ascii="Arial" w:eastAsia="Calibri" w:hAnsi="Arial" w:cs="Arial"/>
          <w:bCs/>
          <w:sz w:val="28"/>
          <w:szCs w:val="28"/>
        </w:rPr>
      </w:pPr>
      <w:r w:rsidRPr="00922A0A">
        <w:rPr>
          <w:rFonts w:ascii="Arial" w:eastAsia="Calibri" w:hAnsi="Arial" w:cs="Arial"/>
          <w:bCs/>
          <w:sz w:val="28"/>
          <w:szCs w:val="28"/>
        </w:rPr>
        <w:t>T</w:t>
      </w:r>
      <w:r w:rsidR="00532B37" w:rsidRPr="00922A0A">
        <w:rPr>
          <w:rFonts w:ascii="Arial" w:eastAsia="Calibri" w:hAnsi="Arial" w:cs="Arial"/>
          <w:bCs/>
          <w:sz w:val="28"/>
          <w:szCs w:val="28"/>
        </w:rPr>
        <w:t>he AT Act requires the State AT Program to use no more than 40%</w:t>
      </w:r>
      <w:r w:rsidRPr="00922A0A">
        <w:rPr>
          <w:rFonts w:ascii="Arial" w:eastAsia="Calibri" w:hAnsi="Arial" w:cs="Arial"/>
          <w:bCs/>
          <w:sz w:val="28"/>
          <w:szCs w:val="28"/>
        </w:rPr>
        <w:t>, or $436,000,</w:t>
      </w:r>
      <w:r w:rsidR="00532B37" w:rsidRPr="00922A0A">
        <w:rPr>
          <w:rFonts w:ascii="Arial" w:eastAsia="Calibri" w:hAnsi="Arial" w:cs="Arial"/>
          <w:bCs/>
          <w:sz w:val="28"/>
          <w:szCs w:val="28"/>
        </w:rPr>
        <w:t xml:space="preserve"> of the AT Act annual award to carry out </w:t>
      </w:r>
      <w:r w:rsidRPr="00922A0A">
        <w:rPr>
          <w:rFonts w:ascii="Arial" w:eastAsia="Calibri" w:hAnsi="Arial" w:cs="Arial"/>
          <w:bCs/>
          <w:sz w:val="28"/>
          <w:szCs w:val="28"/>
        </w:rPr>
        <w:t>S</w:t>
      </w:r>
      <w:r w:rsidR="00532B37" w:rsidRPr="00922A0A">
        <w:rPr>
          <w:rFonts w:ascii="Arial" w:eastAsia="Calibri" w:hAnsi="Arial" w:cs="Arial"/>
          <w:bCs/>
          <w:sz w:val="28"/>
          <w:szCs w:val="28"/>
        </w:rPr>
        <w:t xml:space="preserve">tate </w:t>
      </w:r>
      <w:r w:rsidRPr="00922A0A">
        <w:rPr>
          <w:rFonts w:ascii="Arial" w:eastAsia="Calibri" w:hAnsi="Arial" w:cs="Arial"/>
          <w:bCs/>
          <w:sz w:val="28"/>
          <w:szCs w:val="28"/>
        </w:rPr>
        <w:t>L</w:t>
      </w:r>
      <w:r w:rsidR="00532B37" w:rsidRPr="00922A0A">
        <w:rPr>
          <w:rFonts w:ascii="Arial" w:eastAsia="Calibri" w:hAnsi="Arial" w:cs="Arial"/>
          <w:bCs/>
          <w:sz w:val="28"/>
          <w:szCs w:val="28"/>
        </w:rPr>
        <w:t>eadership activities and requires all State AT Programs to use at least 5%</w:t>
      </w:r>
      <w:r w:rsidRPr="00922A0A">
        <w:rPr>
          <w:rFonts w:ascii="Arial" w:eastAsia="Calibri" w:hAnsi="Arial" w:cs="Arial"/>
          <w:bCs/>
          <w:sz w:val="28"/>
          <w:szCs w:val="28"/>
        </w:rPr>
        <w:t xml:space="preserve">, or $21,800, </w:t>
      </w:r>
      <w:r w:rsidR="00532B37" w:rsidRPr="00922A0A">
        <w:rPr>
          <w:rFonts w:ascii="Arial" w:eastAsia="Calibri" w:hAnsi="Arial" w:cs="Arial"/>
          <w:bCs/>
          <w:sz w:val="28"/>
          <w:szCs w:val="28"/>
        </w:rPr>
        <w:t xml:space="preserve">of the </w:t>
      </w:r>
      <w:r w:rsidRPr="00922A0A">
        <w:rPr>
          <w:rFonts w:ascii="Arial" w:eastAsia="Calibri" w:hAnsi="Arial" w:cs="Arial"/>
          <w:bCs/>
          <w:sz w:val="28"/>
          <w:szCs w:val="28"/>
        </w:rPr>
        <w:t>S</w:t>
      </w:r>
      <w:r w:rsidR="00532B37" w:rsidRPr="00922A0A">
        <w:rPr>
          <w:rFonts w:ascii="Arial" w:eastAsia="Calibri" w:hAnsi="Arial" w:cs="Arial"/>
          <w:bCs/>
          <w:sz w:val="28"/>
          <w:szCs w:val="28"/>
        </w:rPr>
        <w:t xml:space="preserve">tate </w:t>
      </w:r>
      <w:r w:rsidRPr="00922A0A">
        <w:rPr>
          <w:rFonts w:ascii="Arial" w:eastAsia="Calibri" w:hAnsi="Arial" w:cs="Arial"/>
          <w:bCs/>
          <w:sz w:val="28"/>
          <w:szCs w:val="28"/>
        </w:rPr>
        <w:t>L</w:t>
      </w:r>
      <w:r w:rsidR="00532B37" w:rsidRPr="00922A0A">
        <w:rPr>
          <w:rFonts w:ascii="Arial" w:eastAsia="Calibri" w:hAnsi="Arial" w:cs="Arial"/>
          <w:bCs/>
          <w:sz w:val="28"/>
          <w:szCs w:val="28"/>
        </w:rPr>
        <w:t>eadership funds for transition training or technical assistance activities.</w:t>
      </w:r>
      <w:r w:rsidRPr="00922A0A">
        <w:rPr>
          <w:rFonts w:ascii="Arial" w:eastAsia="Calibri" w:hAnsi="Arial" w:cs="Arial"/>
          <w:bCs/>
          <w:sz w:val="28"/>
          <w:szCs w:val="28"/>
        </w:rPr>
        <w:t xml:space="preserve"> </w:t>
      </w:r>
    </w:p>
    <w:p w14:paraId="11B52AC5" w14:textId="29B3D5BE" w:rsidR="00B77B70" w:rsidRPr="00922A0A" w:rsidRDefault="00801096" w:rsidP="00801096">
      <w:pPr>
        <w:pStyle w:val="ListParagraph"/>
        <w:numPr>
          <w:ilvl w:val="0"/>
          <w:numId w:val="27"/>
        </w:numPr>
        <w:spacing w:after="0" w:line="240" w:lineRule="auto"/>
        <w:rPr>
          <w:rFonts w:ascii="Arial" w:eastAsia="Calibri" w:hAnsi="Arial" w:cs="Arial"/>
          <w:bCs/>
          <w:sz w:val="28"/>
          <w:szCs w:val="28"/>
        </w:rPr>
      </w:pPr>
      <w:bookmarkStart w:id="2" w:name="_Hlk152583464"/>
      <w:r w:rsidRPr="00922A0A">
        <w:rPr>
          <w:rFonts w:ascii="Arial" w:eastAsia="Calibri" w:hAnsi="Arial" w:cs="Arial"/>
          <w:bCs/>
          <w:sz w:val="28"/>
          <w:szCs w:val="28"/>
        </w:rPr>
        <w:t xml:space="preserve">In addition, State Leadership activities shall include </w:t>
      </w:r>
      <w:r w:rsidR="006942E5" w:rsidRPr="00922A0A">
        <w:rPr>
          <w:rFonts w:ascii="Arial" w:eastAsia="Calibri" w:hAnsi="Arial" w:cs="Arial"/>
          <w:bCs/>
          <w:sz w:val="28"/>
          <w:szCs w:val="28"/>
        </w:rPr>
        <w:t>$210,000 in funds allocated to coordinat</w:t>
      </w:r>
      <w:r w:rsidR="00D362B8" w:rsidRPr="00922A0A">
        <w:rPr>
          <w:rFonts w:ascii="Arial" w:eastAsia="Calibri" w:hAnsi="Arial" w:cs="Arial"/>
          <w:bCs/>
          <w:sz w:val="28"/>
          <w:szCs w:val="28"/>
        </w:rPr>
        <w:t>e</w:t>
      </w:r>
      <w:r w:rsidR="006942E5" w:rsidRPr="00922A0A">
        <w:rPr>
          <w:rFonts w:ascii="Arial" w:eastAsia="Calibri" w:hAnsi="Arial" w:cs="Arial"/>
          <w:bCs/>
          <w:sz w:val="28"/>
          <w:szCs w:val="28"/>
        </w:rPr>
        <w:t xml:space="preserve"> </w:t>
      </w:r>
      <w:r w:rsidR="00D362B8" w:rsidRPr="00922A0A">
        <w:rPr>
          <w:rFonts w:ascii="Arial" w:eastAsia="Calibri" w:hAnsi="Arial" w:cs="Arial"/>
          <w:bCs/>
          <w:sz w:val="28"/>
          <w:szCs w:val="28"/>
        </w:rPr>
        <w:t xml:space="preserve">with Independent Living Centers </w:t>
      </w:r>
      <w:r w:rsidR="006942E5" w:rsidRPr="00922A0A">
        <w:rPr>
          <w:rFonts w:ascii="Arial" w:eastAsia="Calibri" w:hAnsi="Arial" w:cs="Arial"/>
          <w:bCs/>
          <w:sz w:val="28"/>
          <w:szCs w:val="28"/>
        </w:rPr>
        <w:t xml:space="preserve">delivery of </w:t>
      </w:r>
      <w:r w:rsidR="00D362B8" w:rsidRPr="00922A0A">
        <w:rPr>
          <w:rFonts w:ascii="Arial" w:eastAsia="Calibri" w:hAnsi="Arial" w:cs="Arial"/>
          <w:bCs/>
          <w:sz w:val="28"/>
          <w:szCs w:val="28"/>
        </w:rPr>
        <w:t xml:space="preserve">State Leadership related </w:t>
      </w:r>
      <w:r w:rsidR="006942E5" w:rsidRPr="00922A0A">
        <w:rPr>
          <w:rFonts w:ascii="Arial" w:eastAsia="Calibri" w:hAnsi="Arial" w:cs="Arial"/>
          <w:bCs/>
          <w:sz w:val="28"/>
          <w:szCs w:val="28"/>
        </w:rPr>
        <w:t>AT services</w:t>
      </w:r>
      <w:r w:rsidR="00420630" w:rsidRPr="00922A0A">
        <w:rPr>
          <w:rFonts w:ascii="Arial" w:eastAsia="Calibri" w:hAnsi="Arial" w:cs="Arial"/>
          <w:bCs/>
          <w:sz w:val="28"/>
          <w:szCs w:val="28"/>
        </w:rPr>
        <w:t>, per WIC Sec. 19806(g).</w:t>
      </w:r>
    </w:p>
    <w:bookmarkEnd w:id="2"/>
    <w:p w14:paraId="3ECBA1CA" w14:textId="0E778C05" w:rsidR="00B77B70" w:rsidRPr="00922A0A" w:rsidRDefault="00B77B70" w:rsidP="00F00DDD">
      <w:pPr>
        <w:pStyle w:val="ListParagraph"/>
        <w:numPr>
          <w:ilvl w:val="0"/>
          <w:numId w:val="27"/>
        </w:numPr>
        <w:spacing w:after="0" w:line="240" w:lineRule="auto"/>
        <w:rPr>
          <w:rFonts w:ascii="Arial" w:eastAsia="Calibri" w:hAnsi="Arial" w:cs="Arial"/>
          <w:bCs/>
          <w:sz w:val="28"/>
          <w:szCs w:val="28"/>
        </w:rPr>
      </w:pPr>
      <w:r w:rsidRPr="00922A0A">
        <w:rPr>
          <w:rFonts w:ascii="Arial" w:eastAsia="Calibri" w:hAnsi="Arial" w:cs="Arial"/>
          <w:bCs/>
          <w:sz w:val="28"/>
          <w:szCs w:val="28"/>
        </w:rPr>
        <w:lastRenderedPageBreak/>
        <w:t xml:space="preserve">The minimum amount allocated for State Level activities is 60% of the annual contract, or $654,000. </w:t>
      </w:r>
    </w:p>
    <w:p w14:paraId="0E70870C" w14:textId="77777777" w:rsidR="00532B37" w:rsidRPr="00922A0A" w:rsidRDefault="00532B37" w:rsidP="009F272D">
      <w:pPr>
        <w:spacing w:after="0" w:line="240" w:lineRule="auto"/>
        <w:rPr>
          <w:rFonts w:ascii="Arial" w:eastAsia="Calibri" w:hAnsi="Arial" w:cs="Arial"/>
          <w:bCs/>
          <w:sz w:val="28"/>
          <w:szCs w:val="28"/>
        </w:rPr>
      </w:pPr>
    </w:p>
    <w:p w14:paraId="71E9722A" w14:textId="79C2C52E" w:rsidR="00116F85" w:rsidRPr="00922A0A" w:rsidRDefault="00444535" w:rsidP="00723C4B">
      <w:pPr>
        <w:spacing w:line="264" w:lineRule="auto"/>
        <w:rPr>
          <w:rFonts w:ascii="Arial" w:hAnsi="Arial" w:cs="Arial"/>
          <w:sz w:val="28"/>
          <w:szCs w:val="28"/>
        </w:rPr>
      </w:pPr>
      <w:r>
        <w:rPr>
          <w:rFonts w:ascii="Arial" w:hAnsi="Arial" w:cs="Arial"/>
          <w:sz w:val="28"/>
          <w:szCs w:val="28"/>
        </w:rPr>
        <w:t>The p</w:t>
      </w:r>
      <w:r w:rsidR="00723C4B" w:rsidRPr="00922A0A">
        <w:rPr>
          <w:rFonts w:ascii="Arial" w:hAnsi="Arial" w:cs="Arial"/>
          <w:sz w:val="28"/>
          <w:szCs w:val="28"/>
        </w:rPr>
        <w:t>otential</w:t>
      </w:r>
      <w:r w:rsidR="00D86B55" w:rsidRPr="00922A0A">
        <w:rPr>
          <w:rFonts w:ascii="Arial" w:hAnsi="Arial" w:cs="Arial"/>
          <w:sz w:val="28"/>
          <w:szCs w:val="28"/>
        </w:rPr>
        <w:t xml:space="preserve"> contract</w:t>
      </w:r>
      <w:r w:rsidR="00723C4B" w:rsidRPr="00922A0A">
        <w:rPr>
          <w:rFonts w:ascii="Arial" w:hAnsi="Arial" w:cs="Arial"/>
          <w:sz w:val="28"/>
          <w:szCs w:val="28"/>
        </w:rPr>
        <w:t xml:space="preserve"> recipient</w:t>
      </w:r>
      <w:r>
        <w:rPr>
          <w:rFonts w:ascii="Arial" w:hAnsi="Arial" w:cs="Arial"/>
          <w:sz w:val="28"/>
          <w:szCs w:val="28"/>
        </w:rPr>
        <w:t xml:space="preserve"> will be a </w:t>
      </w:r>
      <w:r w:rsidR="00DE6433" w:rsidRPr="00922A0A">
        <w:rPr>
          <w:rFonts w:ascii="Arial" w:hAnsi="Arial" w:cs="Arial"/>
          <w:sz w:val="28"/>
          <w:szCs w:val="28"/>
        </w:rPr>
        <w:t>non-profit</w:t>
      </w:r>
      <w:r>
        <w:rPr>
          <w:rFonts w:ascii="Arial" w:hAnsi="Arial" w:cs="Arial"/>
          <w:sz w:val="28"/>
          <w:szCs w:val="28"/>
        </w:rPr>
        <w:t>,</w:t>
      </w:r>
      <w:r w:rsidR="00723C4B" w:rsidRPr="00922A0A">
        <w:rPr>
          <w:rFonts w:ascii="Arial" w:hAnsi="Arial" w:cs="Arial"/>
          <w:sz w:val="28"/>
          <w:szCs w:val="28"/>
        </w:rPr>
        <w:t xml:space="preserve"> </w:t>
      </w:r>
      <w:r w:rsidR="00D86B55" w:rsidRPr="00922A0A">
        <w:rPr>
          <w:rFonts w:ascii="Arial" w:hAnsi="Arial" w:cs="Arial"/>
          <w:sz w:val="28"/>
          <w:szCs w:val="28"/>
        </w:rPr>
        <w:t xml:space="preserve">community-based </w:t>
      </w:r>
      <w:r w:rsidR="00A078B1" w:rsidRPr="00922A0A">
        <w:rPr>
          <w:rFonts w:ascii="Arial" w:hAnsi="Arial" w:cs="Arial"/>
          <w:sz w:val="28"/>
          <w:szCs w:val="28"/>
        </w:rPr>
        <w:t xml:space="preserve">organization </w:t>
      </w:r>
      <w:r>
        <w:rPr>
          <w:rFonts w:ascii="Arial" w:hAnsi="Arial" w:cs="Arial"/>
          <w:sz w:val="28"/>
          <w:szCs w:val="28"/>
        </w:rPr>
        <w:t xml:space="preserve">with </w:t>
      </w:r>
      <w:r w:rsidR="00A078B1" w:rsidRPr="00922A0A">
        <w:rPr>
          <w:rFonts w:ascii="Arial" w:eastAsia="Arial" w:hAnsi="Arial" w:cs="Arial"/>
          <w:sz w:val="28"/>
          <w:szCs w:val="28"/>
        </w:rPr>
        <w:t xml:space="preserve">a demonstrated commitment to the philosophy of independent living, a history of consumer involvement, experience in the delivery of AT state leadership and state level activities, </w:t>
      </w:r>
      <w:r w:rsidR="00DE6433" w:rsidRPr="00922A0A">
        <w:rPr>
          <w:rFonts w:ascii="Arial" w:eastAsia="Arial" w:hAnsi="Arial" w:cs="Arial"/>
          <w:sz w:val="28"/>
          <w:szCs w:val="28"/>
        </w:rPr>
        <w:t xml:space="preserve">and </w:t>
      </w:r>
      <w:r w:rsidR="00A078B1" w:rsidRPr="00922A0A">
        <w:rPr>
          <w:rFonts w:ascii="Arial" w:eastAsia="Arial" w:hAnsi="Arial" w:cs="Arial"/>
          <w:sz w:val="28"/>
          <w:szCs w:val="28"/>
        </w:rPr>
        <w:t xml:space="preserve">expertise in AT devices and services as well as how people with disabilities can acquire them. Potential contractors must serve individuals regardless of age or type of disability, be able to achieve statewide reach in delivery of all required </w:t>
      </w:r>
      <w:proofErr w:type="gramStart"/>
      <w:r w:rsidR="00A078B1" w:rsidRPr="00922A0A">
        <w:rPr>
          <w:rFonts w:ascii="Arial" w:eastAsia="Arial" w:hAnsi="Arial" w:cs="Arial"/>
          <w:sz w:val="28"/>
          <w:szCs w:val="28"/>
        </w:rPr>
        <w:t>services, and</w:t>
      </w:r>
      <w:proofErr w:type="gramEnd"/>
      <w:r w:rsidR="00A078B1" w:rsidRPr="00922A0A">
        <w:rPr>
          <w:rFonts w:ascii="Arial" w:eastAsia="Arial" w:hAnsi="Arial" w:cs="Arial"/>
          <w:sz w:val="28"/>
          <w:szCs w:val="28"/>
        </w:rPr>
        <w:t xml:space="preserve"> be able to coordinat</w:t>
      </w:r>
      <w:r w:rsidR="00DE6433" w:rsidRPr="00922A0A">
        <w:rPr>
          <w:rFonts w:ascii="Arial" w:eastAsia="Arial" w:hAnsi="Arial" w:cs="Arial"/>
          <w:sz w:val="28"/>
          <w:szCs w:val="28"/>
        </w:rPr>
        <w:t>e</w:t>
      </w:r>
      <w:r w:rsidR="00A078B1" w:rsidRPr="00922A0A">
        <w:rPr>
          <w:rFonts w:ascii="Arial" w:eastAsia="Arial" w:hAnsi="Arial" w:cs="Arial"/>
          <w:sz w:val="28"/>
          <w:szCs w:val="28"/>
        </w:rPr>
        <w:t xml:space="preserve"> services with the network of ILCs in California.</w:t>
      </w:r>
    </w:p>
    <w:p w14:paraId="40A563B5"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t>SECTION 2: KEY ACTION DATES</w:t>
      </w:r>
    </w:p>
    <w:p w14:paraId="23EEED60" w14:textId="77777777" w:rsidR="00E50FBE" w:rsidRPr="00922A0A" w:rsidRDefault="00E50FBE" w:rsidP="00E50FBE">
      <w:pPr>
        <w:pStyle w:val="NoSpacing"/>
        <w:rPr>
          <w:rFonts w:ascii="Arial" w:hAnsi="Arial" w:cs="Arial"/>
          <w:sz w:val="28"/>
          <w:szCs w:val="28"/>
        </w:rPr>
      </w:pPr>
      <w:r w:rsidRPr="00922A0A">
        <w:rPr>
          <w:rFonts w:ascii="Arial" w:hAnsi="Arial" w:cs="Arial"/>
          <w:sz w:val="28"/>
          <w:szCs w:val="28"/>
        </w:rPr>
        <w:t>Below is a tentative schedule of dates related to this RFI:</w:t>
      </w:r>
    </w:p>
    <w:p w14:paraId="20152E74" w14:textId="77777777" w:rsidR="00E50FBE" w:rsidRPr="00922A0A" w:rsidRDefault="00E50FBE" w:rsidP="00E50FBE">
      <w:pPr>
        <w:pStyle w:val="NoSpacing"/>
        <w:rPr>
          <w:rFonts w:ascii="Arial" w:hAnsi="Arial" w:cs="Arial"/>
          <w:sz w:val="28"/>
          <w:szCs w:val="28"/>
        </w:rPr>
      </w:pPr>
      <w:r w:rsidRPr="00922A0A">
        <w:rPr>
          <w:rFonts w:ascii="Arial" w:hAnsi="Arial" w:cs="Arial"/>
          <w:sz w:val="28"/>
          <w:szCs w:val="28"/>
        </w:rPr>
        <w:t xml:space="preserve"> </w:t>
      </w:r>
    </w:p>
    <w:tbl>
      <w:tblPr>
        <w:tblStyle w:val="TableGrid"/>
        <w:tblW w:w="0" w:type="auto"/>
        <w:tblLook w:val="04A0" w:firstRow="1" w:lastRow="0" w:firstColumn="1" w:lastColumn="0" w:noHBand="0" w:noVBand="1"/>
      </w:tblPr>
      <w:tblGrid>
        <w:gridCol w:w="4675"/>
        <w:gridCol w:w="4675"/>
      </w:tblGrid>
      <w:tr w:rsidR="00E50FBE" w:rsidRPr="00922A0A" w14:paraId="1B2FB5ED" w14:textId="77777777" w:rsidTr="182B33AF">
        <w:tc>
          <w:tcPr>
            <w:tcW w:w="4675" w:type="dxa"/>
            <w:shd w:val="clear" w:color="auto" w:fill="BFBFBF" w:themeFill="background1" w:themeFillShade="BF"/>
          </w:tcPr>
          <w:p w14:paraId="67A3E2EB" w14:textId="77777777" w:rsidR="00E50FBE" w:rsidRPr="00922A0A" w:rsidRDefault="00E50FBE" w:rsidP="00CF39D6">
            <w:pPr>
              <w:pStyle w:val="NoSpacing"/>
              <w:rPr>
                <w:rFonts w:ascii="Arial" w:hAnsi="Arial" w:cs="Arial"/>
                <w:b/>
                <w:sz w:val="28"/>
                <w:szCs w:val="28"/>
              </w:rPr>
            </w:pPr>
            <w:r w:rsidRPr="00922A0A">
              <w:rPr>
                <w:rFonts w:ascii="Arial" w:hAnsi="Arial" w:cs="Arial"/>
                <w:b/>
                <w:sz w:val="28"/>
                <w:szCs w:val="28"/>
              </w:rPr>
              <w:t>Item</w:t>
            </w:r>
          </w:p>
        </w:tc>
        <w:tc>
          <w:tcPr>
            <w:tcW w:w="4675" w:type="dxa"/>
            <w:shd w:val="clear" w:color="auto" w:fill="BFBFBF" w:themeFill="background1" w:themeFillShade="BF"/>
          </w:tcPr>
          <w:p w14:paraId="154535DA" w14:textId="77777777" w:rsidR="00E50FBE" w:rsidRPr="00922A0A" w:rsidRDefault="00E50FBE" w:rsidP="00CF39D6">
            <w:pPr>
              <w:pStyle w:val="NoSpacing"/>
              <w:rPr>
                <w:rFonts w:ascii="Arial" w:hAnsi="Arial" w:cs="Arial"/>
                <w:b/>
                <w:color w:val="0000FF"/>
                <w:sz w:val="28"/>
                <w:szCs w:val="28"/>
              </w:rPr>
            </w:pPr>
            <w:r w:rsidRPr="00922A0A">
              <w:rPr>
                <w:rFonts w:ascii="Arial" w:hAnsi="Arial" w:cs="Arial"/>
                <w:b/>
                <w:sz w:val="28"/>
                <w:szCs w:val="28"/>
              </w:rPr>
              <w:t>Date</w:t>
            </w:r>
          </w:p>
        </w:tc>
      </w:tr>
      <w:tr w:rsidR="00E50FBE" w:rsidRPr="00922A0A" w14:paraId="178DBAB7" w14:textId="77777777" w:rsidTr="00E46C5C">
        <w:trPr>
          <w:trHeight w:val="566"/>
        </w:trPr>
        <w:tc>
          <w:tcPr>
            <w:tcW w:w="4675" w:type="dxa"/>
            <w:vAlign w:val="center"/>
          </w:tcPr>
          <w:p w14:paraId="106314C0" w14:textId="77777777" w:rsidR="00E50FBE" w:rsidRPr="00922A0A" w:rsidRDefault="00E50FBE" w:rsidP="0078730A">
            <w:pPr>
              <w:pStyle w:val="NoSpacing"/>
              <w:rPr>
                <w:rFonts w:ascii="Arial" w:hAnsi="Arial" w:cs="Arial"/>
                <w:sz w:val="28"/>
                <w:szCs w:val="28"/>
              </w:rPr>
            </w:pPr>
            <w:r w:rsidRPr="00922A0A">
              <w:rPr>
                <w:rFonts w:ascii="Arial" w:hAnsi="Arial" w:cs="Arial"/>
                <w:sz w:val="28"/>
                <w:szCs w:val="28"/>
              </w:rPr>
              <w:t xml:space="preserve">RFI Released </w:t>
            </w:r>
          </w:p>
        </w:tc>
        <w:tc>
          <w:tcPr>
            <w:tcW w:w="4675" w:type="dxa"/>
            <w:vAlign w:val="center"/>
          </w:tcPr>
          <w:p w14:paraId="1126C62F" w14:textId="2F013A86" w:rsidR="00E46C5C" w:rsidRPr="00B97C2A" w:rsidRDefault="00123EFE" w:rsidP="00E46C5C">
            <w:pPr>
              <w:pStyle w:val="NoSpacing"/>
              <w:rPr>
                <w:rFonts w:ascii="Arial" w:hAnsi="Arial" w:cs="Arial"/>
                <w:sz w:val="28"/>
                <w:szCs w:val="28"/>
              </w:rPr>
            </w:pPr>
            <w:r w:rsidRPr="00B97C2A">
              <w:rPr>
                <w:rFonts w:ascii="Arial" w:hAnsi="Arial" w:cs="Arial"/>
                <w:sz w:val="28"/>
                <w:szCs w:val="28"/>
              </w:rPr>
              <w:t>March</w:t>
            </w:r>
            <w:r w:rsidR="00371580">
              <w:rPr>
                <w:rFonts w:ascii="Arial" w:hAnsi="Arial" w:cs="Arial"/>
                <w:sz w:val="28"/>
                <w:szCs w:val="28"/>
              </w:rPr>
              <w:t xml:space="preserve"> 2</w:t>
            </w:r>
            <w:r w:rsidR="000015F9">
              <w:rPr>
                <w:rFonts w:ascii="Arial" w:hAnsi="Arial" w:cs="Arial"/>
                <w:sz w:val="28"/>
                <w:szCs w:val="28"/>
              </w:rPr>
              <w:t>8</w:t>
            </w:r>
            <w:r w:rsidR="4B12AE63" w:rsidRPr="00B97C2A">
              <w:rPr>
                <w:rFonts w:ascii="Arial" w:hAnsi="Arial" w:cs="Arial"/>
                <w:sz w:val="28"/>
                <w:szCs w:val="28"/>
              </w:rPr>
              <w:t>, 202</w:t>
            </w:r>
            <w:r w:rsidR="00A078B1" w:rsidRPr="00B97C2A">
              <w:rPr>
                <w:rFonts w:ascii="Arial" w:hAnsi="Arial" w:cs="Arial"/>
                <w:sz w:val="28"/>
                <w:szCs w:val="28"/>
              </w:rPr>
              <w:t>4</w:t>
            </w:r>
          </w:p>
        </w:tc>
      </w:tr>
      <w:tr w:rsidR="00E50FBE" w:rsidRPr="00922A0A" w14:paraId="5049E98D" w14:textId="77777777" w:rsidTr="008E3536">
        <w:trPr>
          <w:trHeight w:val="548"/>
        </w:trPr>
        <w:tc>
          <w:tcPr>
            <w:tcW w:w="4675" w:type="dxa"/>
            <w:vAlign w:val="center"/>
          </w:tcPr>
          <w:p w14:paraId="3340B674" w14:textId="77777777" w:rsidR="00E50FBE" w:rsidRPr="00922A0A" w:rsidRDefault="00E50FBE" w:rsidP="0078730A">
            <w:pPr>
              <w:pStyle w:val="NoSpacing"/>
              <w:rPr>
                <w:rFonts w:ascii="Arial" w:hAnsi="Arial" w:cs="Arial"/>
                <w:sz w:val="28"/>
                <w:szCs w:val="28"/>
              </w:rPr>
            </w:pPr>
            <w:r w:rsidRPr="00922A0A">
              <w:rPr>
                <w:rFonts w:ascii="Arial" w:hAnsi="Arial" w:cs="Arial"/>
                <w:sz w:val="28"/>
                <w:szCs w:val="28"/>
              </w:rPr>
              <w:t xml:space="preserve">Questions Due </w:t>
            </w:r>
          </w:p>
        </w:tc>
        <w:tc>
          <w:tcPr>
            <w:tcW w:w="4675" w:type="dxa"/>
            <w:vAlign w:val="center"/>
          </w:tcPr>
          <w:p w14:paraId="3E4DF8AD" w14:textId="7D44CA74" w:rsidR="00E50FBE" w:rsidRPr="00B97C2A" w:rsidRDefault="00773882" w:rsidP="00E46C5C">
            <w:pPr>
              <w:pStyle w:val="NoSpacing"/>
              <w:rPr>
                <w:rFonts w:ascii="Arial" w:hAnsi="Arial" w:cs="Arial"/>
                <w:sz w:val="28"/>
                <w:szCs w:val="28"/>
              </w:rPr>
            </w:pPr>
            <w:r>
              <w:rPr>
                <w:rFonts w:ascii="Arial" w:hAnsi="Arial" w:cs="Arial"/>
                <w:sz w:val="28"/>
                <w:szCs w:val="28"/>
              </w:rPr>
              <w:t xml:space="preserve">April </w:t>
            </w:r>
            <w:r w:rsidR="003C1CCE">
              <w:rPr>
                <w:rFonts w:ascii="Arial" w:hAnsi="Arial" w:cs="Arial"/>
                <w:sz w:val="28"/>
                <w:szCs w:val="28"/>
              </w:rPr>
              <w:t>11</w:t>
            </w:r>
            <w:r w:rsidR="2ED0F333" w:rsidRPr="00B97C2A">
              <w:rPr>
                <w:rFonts w:ascii="Arial" w:hAnsi="Arial" w:cs="Arial"/>
                <w:sz w:val="28"/>
                <w:szCs w:val="28"/>
              </w:rPr>
              <w:t xml:space="preserve">, </w:t>
            </w:r>
            <w:proofErr w:type="gramStart"/>
            <w:r w:rsidR="2ED0F333" w:rsidRPr="00B97C2A">
              <w:rPr>
                <w:rFonts w:ascii="Arial" w:hAnsi="Arial" w:cs="Arial"/>
                <w:sz w:val="28"/>
                <w:szCs w:val="28"/>
              </w:rPr>
              <w:t>202</w:t>
            </w:r>
            <w:r w:rsidR="00A078B1" w:rsidRPr="00B97C2A">
              <w:rPr>
                <w:rFonts w:ascii="Arial" w:hAnsi="Arial" w:cs="Arial"/>
                <w:sz w:val="28"/>
                <w:szCs w:val="28"/>
              </w:rPr>
              <w:t>4</w:t>
            </w:r>
            <w:proofErr w:type="gramEnd"/>
            <w:r w:rsidR="2ED0F333" w:rsidRPr="00B97C2A">
              <w:rPr>
                <w:rFonts w:ascii="Arial" w:hAnsi="Arial" w:cs="Arial"/>
                <w:sz w:val="28"/>
                <w:szCs w:val="28"/>
              </w:rPr>
              <w:t xml:space="preserve"> at 4:00 pm (PT)</w:t>
            </w:r>
          </w:p>
        </w:tc>
      </w:tr>
      <w:tr w:rsidR="00E50FBE" w:rsidRPr="00922A0A" w14:paraId="5455E8F7" w14:textId="77777777" w:rsidTr="008E3536">
        <w:trPr>
          <w:trHeight w:val="611"/>
        </w:trPr>
        <w:tc>
          <w:tcPr>
            <w:tcW w:w="4675" w:type="dxa"/>
            <w:vAlign w:val="center"/>
          </w:tcPr>
          <w:p w14:paraId="3E91A4DC" w14:textId="62F4BC81" w:rsidR="00E50FBE" w:rsidRPr="00922A0A" w:rsidRDefault="00E50FBE" w:rsidP="0078730A">
            <w:pPr>
              <w:pStyle w:val="NoSpacing"/>
              <w:rPr>
                <w:rFonts w:ascii="Arial" w:hAnsi="Arial" w:cs="Arial"/>
                <w:sz w:val="28"/>
                <w:szCs w:val="28"/>
              </w:rPr>
            </w:pPr>
            <w:r w:rsidRPr="00922A0A">
              <w:rPr>
                <w:rFonts w:ascii="Arial" w:hAnsi="Arial" w:cs="Arial"/>
                <w:sz w:val="28"/>
                <w:szCs w:val="28"/>
              </w:rPr>
              <w:t>Release State response to questions</w:t>
            </w:r>
          </w:p>
        </w:tc>
        <w:tc>
          <w:tcPr>
            <w:tcW w:w="4675" w:type="dxa"/>
            <w:vAlign w:val="center"/>
          </w:tcPr>
          <w:p w14:paraId="46E18270" w14:textId="7F1D481E" w:rsidR="00E50FBE" w:rsidRPr="00B97C2A" w:rsidRDefault="00123EFE" w:rsidP="00E46C5C">
            <w:pPr>
              <w:pStyle w:val="NoSpacing"/>
              <w:rPr>
                <w:rFonts w:ascii="Arial" w:hAnsi="Arial" w:cs="Arial"/>
                <w:sz w:val="28"/>
                <w:szCs w:val="28"/>
              </w:rPr>
            </w:pPr>
            <w:r w:rsidRPr="00B97C2A">
              <w:rPr>
                <w:rFonts w:ascii="Arial" w:hAnsi="Arial" w:cs="Arial"/>
                <w:sz w:val="28"/>
                <w:szCs w:val="28"/>
              </w:rPr>
              <w:t xml:space="preserve">April </w:t>
            </w:r>
            <w:r w:rsidR="00773882">
              <w:rPr>
                <w:rFonts w:ascii="Arial" w:hAnsi="Arial" w:cs="Arial"/>
                <w:sz w:val="28"/>
                <w:szCs w:val="28"/>
              </w:rPr>
              <w:t>2</w:t>
            </w:r>
            <w:r w:rsidR="005B5EC6">
              <w:rPr>
                <w:rFonts w:ascii="Arial" w:hAnsi="Arial" w:cs="Arial"/>
                <w:sz w:val="28"/>
                <w:szCs w:val="28"/>
              </w:rPr>
              <w:t>5</w:t>
            </w:r>
            <w:r w:rsidR="310B5B2A" w:rsidRPr="00B97C2A">
              <w:rPr>
                <w:rFonts w:ascii="Arial" w:hAnsi="Arial" w:cs="Arial"/>
                <w:sz w:val="28"/>
                <w:szCs w:val="28"/>
              </w:rPr>
              <w:t>, 202</w:t>
            </w:r>
            <w:r w:rsidR="00A078B1" w:rsidRPr="00B97C2A">
              <w:rPr>
                <w:rFonts w:ascii="Arial" w:hAnsi="Arial" w:cs="Arial"/>
                <w:sz w:val="28"/>
                <w:szCs w:val="28"/>
              </w:rPr>
              <w:t>4</w:t>
            </w:r>
          </w:p>
        </w:tc>
      </w:tr>
      <w:tr w:rsidR="00E50FBE" w:rsidRPr="00922A0A" w14:paraId="4ED63109" w14:textId="77777777" w:rsidTr="008E3536">
        <w:trPr>
          <w:trHeight w:val="611"/>
        </w:trPr>
        <w:tc>
          <w:tcPr>
            <w:tcW w:w="4675" w:type="dxa"/>
            <w:vAlign w:val="center"/>
          </w:tcPr>
          <w:p w14:paraId="7ED7233E" w14:textId="77777777" w:rsidR="00E50FBE" w:rsidRPr="00922A0A" w:rsidRDefault="00E50FBE" w:rsidP="0078730A">
            <w:pPr>
              <w:pStyle w:val="NoSpacing"/>
              <w:rPr>
                <w:rFonts w:ascii="Arial" w:hAnsi="Arial" w:cs="Arial"/>
                <w:sz w:val="28"/>
                <w:szCs w:val="28"/>
              </w:rPr>
            </w:pPr>
            <w:r w:rsidRPr="00922A0A">
              <w:rPr>
                <w:rFonts w:ascii="Arial" w:hAnsi="Arial" w:cs="Arial"/>
                <w:sz w:val="28"/>
                <w:szCs w:val="28"/>
              </w:rPr>
              <w:t>RFI Due</w:t>
            </w:r>
          </w:p>
        </w:tc>
        <w:tc>
          <w:tcPr>
            <w:tcW w:w="4675" w:type="dxa"/>
            <w:vAlign w:val="center"/>
          </w:tcPr>
          <w:p w14:paraId="4AE503F8" w14:textId="2BEA6A76" w:rsidR="00E50FBE" w:rsidRPr="00B97C2A" w:rsidRDefault="00773882" w:rsidP="00E46C5C">
            <w:pPr>
              <w:pStyle w:val="NoSpacing"/>
              <w:rPr>
                <w:rFonts w:ascii="Arial" w:hAnsi="Arial" w:cs="Arial"/>
                <w:sz w:val="28"/>
                <w:szCs w:val="28"/>
              </w:rPr>
            </w:pPr>
            <w:r>
              <w:rPr>
                <w:rFonts w:ascii="Arial" w:hAnsi="Arial" w:cs="Arial"/>
                <w:sz w:val="28"/>
                <w:szCs w:val="28"/>
              </w:rPr>
              <w:t xml:space="preserve">May </w:t>
            </w:r>
            <w:r w:rsidR="003C1CCE">
              <w:rPr>
                <w:rFonts w:ascii="Arial" w:hAnsi="Arial" w:cs="Arial"/>
                <w:sz w:val="28"/>
                <w:szCs w:val="28"/>
              </w:rPr>
              <w:t>9</w:t>
            </w:r>
            <w:r w:rsidR="257C7184" w:rsidRPr="00B97C2A">
              <w:rPr>
                <w:rFonts w:ascii="Arial" w:hAnsi="Arial" w:cs="Arial"/>
                <w:sz w:val="28"/>
                <w:szCs w:val="28"/>
              </w:rPr>
              <w:t xml:space="preserve">, </w:t>
            </w:r>
            <w:proofErr w:type="gramStart"/>
            <w:r w:rsidR="257C7184" w:rsidRPr="00B97C2A">
              <w:rPr>
                <w:rFonts w:ascii="Arial" w:hAnsi="Arial" w:cs="Arial"/>
                <w:sz w:val="28"/>
                <w:szCs w:val="28"/>
              </w:rPr>
              <w:t>202</w:t>
            </w:r>
            <w:r w:rsidR="00A078B1" w:rsidRPr="00B97C2A">
              <w:rPr>
                <w:rFonts w:ascii="Arial" w:hAnsi="Arial" w:cs="Arial"/>
                <w:sz w:val="28"/>
                <w:szCs w:val="28"/>
              </w:rPr>
              <w:t>4</w:t>
            </w:r>
            <w:proofErr w:type="gramEnd"/>
            <w:r w:rsidR="257C7184" w:rsidRPr="00B97C2A">
              <w:rPr>
                <w:rFonts w:ascii="Arial" w:hAnsi="Arial" w:cs="Arial"/>
                <w:sz w:val="28"/>
                <w:szCs w:val="28"/>
              </w:rPr>
              <w:t xml:space="preserve"> at 4:00 pm (PT)</w:t>
            </w:r>
          </w:p>
        </w:tc>
      </w:tr>
    </w:tbl>
    <w:p w14:paraId="0A240E59" w14:textId="77777777" w:rsidR="00E50FBE" w:rsidRPr="00922A0A" w:rsidRDefault="00E50FBE" w:rsidP="00F036E1">
      <w:pPr>
        <w:rPr>
          <w:rFonts w:ascii="Arial" w:hAnsi="Arial" w:cs="Arial"/>
          <w:b/>
          <w:spacing w:val="20"/>
          <w:sz w:val="28"/>
          <w:szCs w:val="28"/>
          <w:u w:val="single"/>
        </w:rPr>
      </w:pPr>
    </w:p>
    <w:p w14:paraId="24472B46"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t>SECTION 3: CONTACT INFORMATION</w:t>
      </w:r>
    </w:p>
    <w:p w14:paraId="5953E615" w14:textId="5292D2A1" w:rsidR="00E50FBE" w:rsidRPr="00922A0A" w:rsidRDefault="00E50FBE" w:rsidP="00E50FBE">
      <w:pPr>
        <w:pStyle w:val="NoSpacing"/>
        <w:rPr>
          <w:rFonts w:ascii="Arial" w:hAnsi="Arial" w:cs="Arial"/>
          <w:sz w:val="28"/>
          <w:szCs w:val="28"/>
        </w:rPr>
      </w:pPr>
      <w:r w:rsidRPr="00922A0A">
        <w:rPr>
          <w:rFonts w:ascii="Arial" w:hAnsi="Arial" w:cs="Arial"/>
          <w:sz w:val="28"/>
          <w:szCs w:val="28"/>
        </w:rPr>
        <w:t xml:space="preserve">Direct all questions related to this RFI to the contact identified below: </w:t>
      </w:r>
    </w:p>
    <w:p w14:paraId="02AEA2AD" w14:textId="77777777" w:rsidR="00E50FBE" w:rsidRPr="00922A0A" w:rsidRDefault="00E50FBE" w:rsidP="00E50FBE">
      <w:pPr>
        <w:pStyle w:val="NoSpacing"/>
        <w:rPr>
          <w:rFonts w:ascii="Arial" w:hAnsi="Arial" w:cs="Arial"/>
          <w:sz w:val="28"/>
          <w:szCs w:val="28"/>
        </w:rPr>
      </w:pPr>
    </w:p>
    <w:p w14:paraId="00A381AC" w14:textId="4611EDCF" w:rsidR="00E50FBE" w:rsidRPr="00922A0A" w:rsidRDefault="00E50FBE" w:rsidP="00E50FBE">
      <w:pPr>
        <w:pStyle w:val="NoSpacing"/>
        <w:rPr>
          <w:rFonts w:ascii="Arial" w:hAnsi="Arial" w:cs="Arial"/>
          <w:sz w:val="28"/>
          <w:szCs w:val="28"/>
        </w:rPr>
      </w:pPr>
      <w:r w:rsidRPr="00922A0A">
        <w:rPr>
          <w:rFonts w:ascii="Arial" w:hAnsi="Arial" w:cs="Arial"/>
          <w:sz w:val="28"/>
          <w:szCs w:val="28"/>
        </w:rPr>
        <w:t xml:space="preserve">Division: </w:t>
      </w:r>
      <w:r w:rsidR="0061192B" w:rsidRPr="00922A0A">
        <w:rPr>
          <w:rFonts w:ascii="Arial" w:hAnsi="Arial" w:cs="Arial"/>
          <w:sz w:val="28"/>
          <w:szCs w:val="28"/>
        </w:rPr>
        <w:t>Contracts Division</w:t>
      </w:r>
    </w:p>
    <w:p w14:paraId="1BB24728" w14:textId="7C305968" w:rsidR="00E50FBE" w:rsidRPr="00922A0A" w:rsidRDefault="00E50FBE" w:rsidP="075FCE04">
      <w:pPr>
        <w:pStyle w:val="NoSpacing"/>
        <w:rPr>
          <w:rFonts w:ascii="Arial" w:hAnsi="Arial" w:cs="Arial"/>
          <w:sz w:val="28"/>
          <w:szCs w:val="28"/>
        </w:rPr>
      </w:pPr>
      <w:r w:rsidRPr="00922A0A">
        <w:rPr>
          <w:rFonts w:ascii="Arial" w:hAnsi="Arial" w:cs="Arial"/>
          <w:sz w:val="28"/>
          <w:szCs w:val="28"/>
        </w:rPr>
        <w:t>E-mail Address:</w:t>
      </w:r>
      <w:r w:rsidR="00167DBD" w:rsidRPr="00922A0A">
        <w:rPr>
          <w:rFonts w:ascii="Arial" w:hAnsi="Arial" w:cs="Arial"/>
          <w:sz w:val="28"/>
          <w:szCs w:val="28"/>
        </w:rPr>
        <w:t xml:space="preserve"> </w:t>
      </w:r>
      <w:hyperlink r:id="rId15" w:history="1">
        <w:r w:rsidR="00167DBD" w:rsidRPr="00922A0A">
          <w:rPr>
            <w:rStyle w:val="Hyperlink"/>
            <w:rFonts w:ascii="Arial" w:hAnsi="Arial" w:cs="Arial"/>
            <w:sz w:val="28"/>
            <w:szCs w:val="28"/>
          </w:rPr>
          <w:t>Contractsinfo@dor.ca.gov</w:t>
        </w:r>
      </w:hyperlink>
      <w:r w:rsidR="00167DBD" w:rsidRPr="00922A0A">
        <w:rPr>
          <w:rFonts w:ascii="Arial" w:hAnsi="Arial" w:cs="Arial"/>
          <w:sz w:val="28"/>
          <w:szCs w:val="28"/>
        </w:rPr>
        <w:t xml:space="preserve"> </w:t>
      </w:r>
    </w:p>
    <w:p w14:paraId="21607F53" w14:textId="77777777" w:rsidR="00E50FBE" w:rsidRPr="00922A0A" w:rsidRDefault="00E50FBE" w:rsidP="00E50FBE">
      <w:pPr>
        <w:pStyle w:val="NoSpacing"/>
        <w:rPr>
          <w:rFonts w:ascii="Arial" w:hAnsi="Arial" w:cs="Arial"/>
          <w:sz w:val="28"/>
          <w:szCs w:val="28"/>
        </w:rPr>
      </w:pPr>
    </w:p>
    <w:p w14:paraId="6747D34F"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t>SECTION 4: SCOPE OF WORK</w:t>
      </w:r>
    </w:p>
    <w:p w14:paraId="62742477" w14:textId="2246BC23" w:rsidR="00A41C8E" w:rsidRPr="00922A0A" w:rsidRDefault="00A41C8E" w:rsidP="00A41C8E">
      <w:pPr>
        <w:spacing w:line="264" w:lineRule="auto"/>
        <w:rPr>
          <w:rFonts w:ascii="Arial" w:eastAsia="Arial" w:hAnsi="Arial" w:cs="Arial"/>
          <w:sz w:val="28"/>
          <w:szCs w:val="28"/>
        </w:rPr>
      </w:pPr>
      <w:r w:rsidRPr="00922A0A">
        <w:rPr>
          <w:rFonts w:ascii="Arial" w:hAnsi="Arial" w:cs="Arial"/>
          <w:sz w:val="28"/>
          <w:szCs w:val="28"/>
        </w:rPr>
        <w:t xml:space="preserve">See preliminary draft </w:t>
      </w:r>
      <w:r w:rsidR="00E46C5C" w:rsidRPr="00922A0A">
        <w:rPr>
          <w:rFonts w:ascii="Arial" w:hAnsi="Arial" w:cs="Arial"/>
          <w:sz w:val="28"/>
          <w:szCs w:val="28"/>
        </w:rPr>
        <w:t>S</w:t>
      </w:r>
      <w:r w:rsidRPr="00922A0A">
        <w:rPr>
          <w:rFonts w:ascii="Arial" w:hAnsi="Arial" w:cs="Arial"/>
          <w:sz w:val="28"/>
          <w:szCs w:val="28"/>
        </w:rPr>
        <w:t xml:space="preserve">cope of </w:t>
      </w:r>
      <w:r w:rsidR="00E46C5C" w:rsidRPr="00922A0A">
        <w:rPr>
          <w:rFonts w:ascii="Arial" w:hAnsi="Arial" w:cs="Arial"/>
          <w:sz w:val="28"/>
          <w:szCs w:val="28"/>
        </w:rPr>
        <w:t>W</w:t>
      </w:r>
      <w:r w:rsidRPr="00922A0A">
        <w:rPr>
          <w:rFonts w:ascii="Arial" w:hAnsi="Arial" w:cs="Arial"/>
          <w:sz w:val="28"/>
          <w:szCs w:val="28"/>
        </w:rPr>
        <w:t>ork (RFI Attachment I).</w:t>
      </w:r>
      <w:r w:rsidRPr="00922A0A">
        <w:rPr>
          <w:rFonts w:ascii="Arial" w:eastAsia="Arial" w:hAnsi="Arial" w:cs="Arial"/>
          <w:sz w:val="28"/>
          <w:szCs w:val="28"/>
        </w:rPr>
        <w:t xml:space="preserve"> </w:t>
      </w:r>
      <w:r w:rsidR="00167DBD" w:rsidRPr="00922A0A">
        <w:rPr>
          <w:rFonts w:ascii="Arial" w:eastAsia="Arial" w:hAnsi="Arial" w:cs="Arial"/>
          <w:sz w:val="28"/>
          <w:szCs w:val="28"/>
        </w:rPr>
        <w:t xml:space="preserve">DOR </w:t>
      </w:r>
      <w:r w:rsidRPr="00922A0A">
        <w:rPr>
          <w:rFonts w:ascii="Arial" w:eastAsia="Arial" w:hAnsi="Arial" w:cs="Arial"/>
          <w:sz w:val="28"/>
          <w:szCs w:val="28"/>
        </w:rPr>
        <w:t xml:space="preserve">may use the RFI responses to refine the </w:t>
      </w:r>
      <w:r w:rsidR="00E46C5C" w:rsidRPr="00922A0A">
        <w:rPr>
          <w:rFonts w:ascii="Arial" w:eastAsia="Arial" w:hAnsi="Arial" w:cs="Arial"/>
          <w:sz w:val="28"/>
          <w:szCs w:val="28"/>
        </w:rPr>
        <w:t>S</w:t>
      </w:r>
      <w:r w:rsidRPr="00922A0A">
        <w:rPr>
          <w:rFonts w:ascii="Arial" w:eastAsia="Arial" w:hAnsi="Arial" w:cs="Arial"/>
          <w:sz w:val="28"/>
          <w:szCs w:val="28"/>
        </w:rPr>
        <w:t xml:space="preserve">cope of </w:t>
      </w:r>
      <w:r w:rsidR="00E46C5C" w:rsidRPr="00922A0A">
        <w:rPr>
          <w:rFonts w:ascii="Arial" w:eastAsia="Arial" w:hAnsi="Arial" w:cs="Arial"/>
          <w:sz w:val="28"/>
          <w:szCs w:val="28"/>
        </w:rPr>
        <w:t>W</w:t>
      </w:r>
      <w:r w:rsidRPr="00922A0A">
        <w:rPr>
          <w:rFonts w:ascii="Arial" w:eastAsia="Arial" w:hAnsi="Arial" w:cs="Arial"/>
          <w:sz w:val="28"/>
          <w:szCs w:val="28"/>
        </w:rPr>
        <w:t xml:space="preserve">ork. </w:t>
      </w:r>
    </w:p>
    <w:p w14:paraId="7E042250"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lastRenderedPageBreak/>
        <w:t>SECTION 5: OPPORTUNITY TO PROVIDE INPUT</w:t>
      </w:r>
    </w:p>
    <w:p w14:paraId="10B538D1" w14:textId="3B025A5A" w:rsidR="00366A55" w:rsidRPr="00922A0A" w:rsidRDefault="00E50FBE" w:rsidP="00E50FBE">
      <w:pPr>
        <w:pStyle w:val="ListParagraph"/>
        <w:numPr>
          <w:ilvl w:val="0"/>
          <w:numId w:val="6"/>
        </w:numPr>
        <w:rPr>
          <w:rFonts w:ascii="Arial" w:hAnsi="Arial" w:cs="Arial"/>
          <w:sz w:val="28"/>
          <w:szCs w:val="28"/>
        </w:rPr>
      </w:pPr>
      <w:r w:rsidRPr="00922A0A">
        <w:rPr>
          <w:rFonts w:ascii="Arial" w:hAnsi="Arial" w:cs="Arial"/>
          <w:sz w:val="28"/>
          <w:szCs w:val="28"/>
        </w:rPr>
        <w:t>The Department is providing this opportunity to interested parties to provide input on:</w:t>
      </w:r>
    </w:p>
    <w:p w14:paraId="3893A10A" w14:textId="77777777" w:rsidR="0081775E" w:rsidRPr="00922A0A" w:rsidRDefault="0081775E" w:rsidP="00F00DDD">
      <w:pPr>
        <w:pStyle w:val="ListParagraph"/>
        <w:rPr>
          <w:rFonts w:ascii="Arial" w:hAnsi="Arial" w:cs="Arial"/>
          <w:sz w:val="28"/>
          <w:szCs w:val="28"/>
        </w:rPr>
      </w:pPr>
    </w:p>
    <w:p w14:paraId="0ECBD37D" w14:textId="12DDE86E" w:rsidR="0081775E" w:rsidRPr="00922A0A" w:rsidRDefault="00150BD6" w:rsidP="00150BD6">
      <w:pPr>
        <w:pStyle w:val="ListParagraph"/>
        <w:ind w:left="1080" w:hanging="360"/>
        <w:rPr>
          <w:rFonts w:ascii="Arial" w:hAnsi="Arial" w:cs="Arial"/>
          <w:b/>
          <w:bCs/>
          <w:sz w:val="28"/>
          <w:szCs w:val="28"/>
        </w:rPr>
      </w:pPr>
      <w:r w:rsidRPr="00922A0A">
        <w:rPr>
          <w:rFonts w:ascii="Arial" w:hAnsi="Arial" w:cs="Arial"/>
          <w:b/>
          <w:bCs/>
          <w:sz w:val="28"/>
          <w:szCs w:val="28"/>
        </w:rPr>
        <w:t>Contract Administration</w:t>
      </w:r>
    </w:p>
    <w:p w14:paraId="1711AE7C" w14:textId="77777777" w:rsidR="00150BD6" w:rsidRPr="00922A0A" w:rsidRDefault="00150BD6" w:rsidP="0015378C">
      <w:pPr>
        <w:pStyle w:val="ListParagraph"/>
        <w:ind w:left="1080" w:hanging="360"/>
        <w:rPr>
          <w:rFonts w:ascii="Arial" w:hAnsi="Arial" w:cs="Arial"/>
          <w:sz w:val="28"/>
          <w:szCs w:val="28"/>
        </w:rPr>
      </w:pPr>
    </w:p>
    <w:p w14:paraId="1C5F76CF" w14:textId="31C09D62" w:rsidR="00150BD6" w:rsidRPr="00922A0A" w:rsidRDefault="00150BD6" w:rsidP="00F00DDD">
      <w:pPr>
        <w:pStyle w:val="ListParagraph"/>
        <w:numPr>
          <w:ilvl w:val="0"/>
          <w:numId w:val="26"/>
        </w:numPr>
        <w:rPr>
          <w:rFonts w:ascii="Arial" w:hAnsi="Arial" w:cs="Arial"/>
          <w:b/>
          <w:bCs/>
          <w:sz w:val="28"/>
          <w:szCs w:val="28"/>
        </w:rPr>
      </w:pPr>
      <w:r w:rsidRPr="00922A0A">
        <w:rPr>
          <w:rFonts w:ascii="Arial" w:hAnsi="Arial" w:cs="Arial"/>
          <w:sz w:val="28"/>
          <w:szCs w:val="28"/>
        </w:rPr>
        <w:t xml:space="preserve">Has your company administered a federal, state, or locally contracted program before? If so, please detail any work in disability rights advocacy, independent living, </w:t>
      </w:r>
      <w:r w:rsidR="000E2C91" w:rsidRPr="00922A0A">
        <w:rPr>
          <w:rFonts w:ascii="Arial" w:hAnsi="Arial" w:cs="Arial"/>
          <w:sz w:val="28"/>
          <w:szCs w:val="28"/>
        </w:rPr>
        <w:t xml:space="preserve">community living, </w:t>
      </w:r>
      <w:r w:rsidRPr="00922A0A">
        <w:rPr>
          <w:rFonts w:ascii="Arial" w:hAnsi="Arial" w:cs="Arial"/>
          <w:sz w:val="28"/>
          <w:szCs w:val="28"/>
        </w:rPr>
        <w:t>assistive technology, systems change, or transition and diversion.</w:t>
      </w:r>
    </w:p>
    <w:p w14:paraId="155D99AD" w14:textId="52AC124B" w:rsidR="00150BD6" w:rsidRPr="00922A0A" w:rsidRDefault="00150BD6" w:rsidP="00F00DDD">
      <w:pPr>
        <w:pStyle w:val="ListParagraph"/>
        <w:numPr>
          <w:ilvl w:val="0"/>
          <w:numId w:val="26"/>
        </w:numPr>
        <w:rPr>
          <w:rFonts w:ascii="Arial" w:hAnsi="Arial" w:cs="Arial"/>
          <w:b/>
          <w:bCs/>
          <w:sz w:val="28"/>
          <w:szCs w:val="28"/>
        </w:rPr>
      </w:pPr>
      <w:r w:rsidRPr="00922A0A">
        <w:rPr>
          <w:rFonts w:ascii="Arial" w:hAnsi="Arial" w:cs="Arial"/>
          <w:sz w:val="28"/>
          <w:szCs w:val="28"/>
        </w:rPr>
        <w:t xml:space="preserve">Has your company developed Request for </w:t>
      </w:r>
      <w:r w:rsidR="70994889" w:rsidRPr="00922A0A">
        <w:rPr>
          <w:rFonts w:ascii="Arial" w:hAnsi="Arial" w:cs="Arial"/>
          <w:sz w:val="28"/>
          <w:szCs w:val="28"/>
        </w:rPr>
        <w:t>Applications/</w:t>
      </w:r>
      <w:r w:rsidRPr="00922A0A">
        <w:rPr>
          <w:rFonts w:ascii="Arial" w:hAnsi="Arial" w:cs="Arial"/>
          <w:sz w:val="28"/>
          <w:szCs w:val="28"/>
        </w:rPr>
        <w:t xml:space="preserve">Proposals (e.g., determining eligibility guidelines, finalizing </w:t>
      </w:r>
      <w:r w:rsidR="00366A55" w:rsidRPr="00922A0A">
        <w:rPr>
          <w:rFonts w:ascii="Arial" w:hAnsi="Arial" w:cs="Arial"/>
          <w:sz w:val="28"/>
          <w:szCs w:val="28"/>
        </w:rPr>
        <w:t xml:space="preserve">contract/grant </w:t>
      </w:r>
      <w:r w:rsidRPr="00922A0A">
        <w:rPr>
          <w:rFonts w:ascii="Arial" w:hAnsi="Arial" w:cs="Arial"/>
          <w:sz w:val="28"/>
          <w:szCs w:val="28"/>
        </w:rPr>
        <w:t>scope) on behalf of the contract making organization? If so, please detail prior experience and specifically mention work involving consumer-centric Assistive Technology</w:t>
      </w:r>
      <w:r w:rsidR="7F8A3FB2" w:rsidRPr="00922A0A">
        <w:rPr>
          <w:rFonts w:ascii="Arial" w:hAnsi="Arial" w:cs="Arial"/>
          <w:sz w:val="28"/>
          <w:szCs w:val="28"/>
        </w:rPr>
        <w:t xml:space="preserve"> and/or independent living</w:t>
      </w:r>
      <w:r w:rsidRPr="00922A0A">
        <w:rPr>
          <w:rFonts w:ascii="Arial" w:hAnsi="Arial" w:cs="Arial"/>
          <w:sz w:val="28"/>
          <w:szCs w:val="28"/>
        </w:rPr>
        <w:t>.</w:t>
      </w:r>
    </w:p>
    <w:p w14:paraId="42DD3759" w14:textId="77777777" w:rsidR="00150BD6" w:rsidRPr="00922A0A" w:rsidRDefault="00150BD6" w:rsidP="00F00DDD">
      <w:pPr>
        <w:pStyle w:val="ListParagraph"/>
        <w:numPr>
          <w:ilvl w:val="0"/>
          <w:numId w:val="26"/>
        </w:numPr>
        <w:rPr>
          <w:rFonts w:ascii="Arial" w:hAnsi="Arial" w:cs="Arial"/>
          <w:b/>
          <w:bCs/>
          <w:sz w:val="28"/>
          <w:szCs w:val="28"/>
        </w:rPr>
      </w:pPr>
      <w:r w:rsidRPr="00922A0A">
        <w:rPr>
          <w:rFonts w:ascii="Arial" w:hAnsi="Arial" w:cs="Arial"/>
          <w:sz w:val="28"/>
          <w:szCs w:val="28"/>
        </w:rPr>
        <w:t>How would your company approach a marketing campaign to generate proposals for the grant program detailed in this RFI? If your company has experience in soliciting grant proposals, please detail the experience as well.</w:t>
      </w:r>
    </w:p>
    <w:p w14:paraId="3BA11F55" w14:textId="77777777" w:rsidR="00150BD6" w:rsidRPr="00922A0A" w:rsidRDefault="00150BD6" w:rsidP="00F00DDD">
      <w:pPr>
        <w:pStyle w:val="ListParagraph"/>
        <w:numPr>
          <w:ilvl w:val="0"/>
          <w:numId w:val="26"/>
        </w:numPr>
        <w:rPr>
          <w:rFonts w:ascii="Arial" w:hAnsi="Arial" w:cs="Arial"/>
          <w:b/>
          <w:bCs/>
          <w:sz w:val="28"/>
          <w:szCs w:val="28"/>
        </w:rPr>
      </w:pPr>
      <w:r w:rsidRPr="00922A0A">
        <w:rPr>
          <w:rFonts w:ascii="Arial" w:eastAsia="Arial" w:hAnsi="Arial" w:cs="Arial"/>
          <w:sz w:val="28"/>
          <w:szCs w:val="28"/>
        </w:rPr>
        <w:t xml:space="preserve">Has your company screened or scored grant proposals on behalf of a grant making organization (based on a pre-approved rubric/evaluation criteria)? If yes, please detail experience. </w:t>
      </w:r>
    </w:p>
    <w:p w14:paraId="783058C6" w14:textId="23DDC01D" w:rsidR="00A078B1" w:rsidRPr="00922A0A" w:rsidRDefault="00A078B1" w:rsidP="00F00DDD">
      <w:pPr>
        <w:pStyle w:val="ListParagraph"/>
        <w:numPr>
          <w:ilvl w:val="0"/>
          <w:numId w:val="26"/>
        </w:numPr>
        <w:rPr>
          <w:rFonts w:ascii="Arial" w:hAnsi="Arial" w:cs="Arial"/>
          <w:b/>
          <w:bCs/>
          <w:sz w:val="28"/>
          <w:szCs w:val="28"/>
        </w:rPr>
      </w:pPr>
      <w:r w:rsidRPr="00922A0A">
        <w:rPr>
          <w:rFonts w:ascii="Arial" w:eastAsia="Arial" w:hAnsi="Arial" w:cs="Arial"/>
          <w:sz w:val="28"/>
          <w:szCs w:val="28"/>
        </w:rPr>
        <w:t>Does your organization have experience administering statewide programs</w:t>
      </w:r>
      <w:r w:rsidR="00F3380F" w:rsidRPr="00922A0A">
        <w:rPr>
          <w:rFonts w:ascii="Arial" w:eastAsia="Arial" w:hAnsi="Arial" w:cs="Arial"/>
          <w:sz w:val="28"/>
          <w:szCs w:val="28"/>
        </w:rPr>
        <w:t xml:space="preserve">? If so, please provide at least one example that includes how services were administered statewide, if the services were provided directly or in coordination with other organizations, years of experience, and </w:t>
      </w:r>
      <w:r w:rsidR="000E2C91" w:rsidRPr="00922A0A">
        <w:rPr>
          <w:rFonts w:ascii="Arial" w:eastAsia="Arial" w:hAnsi="Arial" w:cs="Arial"/>
          <w:sz w:val="28"/>
          <w:szCs w:val="28"/>
        </w:rPr>
        <w:t xml:space="preserve">any </w:t>
      </w:r>
      <w:r w:rsidR="00F3380F" w:rsidRPr="00922A0A">
        <w:rPr>
          <w:rFonts w:ascii="Arial" w:eastAsia="Arial" w:hAnsi="Arial" w:cs="Arial"/>
          <w:sz w:val="28"/>
          <w:szCs w:val="28"/>
        </w:rPr>
        <w:t xml:space="preserve">program outcomes. </w:t>
      </w:r>
    </w:p>
    <w:p w14:paraId="7EF6B561" w14:textId="61552486" w:rsidR="00753AC8" w:rsidRPr="00922A0A" w:rsidRDefault="00753AC8" w:rsidP="00F00DDD">
      <w:pPr>
        <w:pStyle w:val="ListParagraph"/>
        <w:numPr>
          <w:ilvl w:val="0"/>
          <w:numId w:val="26"/>
        </w:numPr>
        <w:rPr>
          <w:rFonts w:ascii="Arial" w:eastAsia="Calibri" w:hAnsi="Arial" w:cs="Arial"/>
          <w:bCs/>
          <w:sz w:val="28"/>
          <w:szCs w:val="28"/>
        </w:rPr>
      </w:pPr>
      <w:r w:rsidRPr="00922A0A">
        <w:rPr>
          <w:rFonts w:ascii="Arial" w:eastAsia="Calibri" w:hAnsi="Arial" w:cs="Arial"/>
          <w:bCs/>
          <w:sz w:val="28"/>
          <w:szCs w:val="28"/>
        </w:rPr>
        <w:t xml:space="preserve">State AT Programs must have a mechanism in place to accurately track all AT Act expenditures by </w:t>
      </w:r>
      <w:r w:rsidR="0081775E" w:rsidRPr="00922A0A">
        <w:rPr>
          <w:rFonts w:ascii="Arial" w:eastAsia="Calibri" w:hAnsi="Arial" w:cs="Arial"/>
          <w:bCs/>
          <w:sz w:val="28"/>
          <w:szCs w:val="28"/>
        </w:rPr>
        <w:t xml:space="preserve">contract </w:t>
      </w:r>
      <w:r w:rsidRPr="00922A0A">
        <w:rPr>
          <w:rFonts w:ascii="Arial" w:eastAsia="Calibri" w:hAnsi="Arial" w:cs="Arial"/>
          <w:bCs/>
          <w:sz w:val="28"/>
          <w:szCs w:val="28"/>
        </w:rPr>
        <w:t>award fiscal year and by the State Level and State Leadership categories.  Most direct expenditures like salaries and benefits, contractual expenses, etc. will be clearly attributable to a State Level or State Leadership activit</w:t>
      </w:r>
      <w:r w:rsidR="0081775E" w:rsidRPr="00922A0A">
        <w:rPr>
          <w:rFonts w:ascii="Arial" w:eastAsia="Calibri" w:hAnsi="Arial" w:cs="Arial"/>
          <w:bCs/>
          <w:sz w:val="28"/>
          <w:szCs w:val="28"/>
        </w:rPr>
        <w:t>ies</w:t>
      </w:r>
      <w:r w:rsidRPr="00922A0A">
        <w:rPr>
          <w:rFonts w:ascii="Arial" w:eastAsia="Calibri" w:hAnsi="Arial" w:cs="Arial"/>
          <w:bCs/>
          <w:sz w:val="28"/>
          <w:szCs w:val="28"/>
        </w:rPr>
        <w:t xml:space="preserve">. Please describe how you would track all State Level and State Leadership activities. </w:t>
      </w:r>
    </w:p>
    <w:p w14:paraId="546EAF2C" w14:textId="77777777" w:rsidR="00150BD6" w:rsidRPr="00922A0A" w:rsidRDefault="00150BD6" w:rsidP="075FCE04">
      <w:pPr>
        <w:pStyle w:val="ListParagraph"/>
        <w:ind w:left="1080"/>
        <w:rPr>
          <w:rFonts w:ascii="Arial" w:hAnsi="Arial" w:cs="Arial"/>
          <w:b/>
          <w:bCs/>
          <w:color w:val="FF0000"/>
          <w:sz w:val="28"/>
          <w:szCs w:val="28"/>
        </w:rPr>
      </w:pPr>
    </w:p>
    <w:p w14:paraId="04F7BEB1" w14:textId="3403A2A8" w:rsidR="00E50FBE" w:rsidRPr="00773882" w:rsidRDefault="00A41C8E" w:rsidP="008E3536">
      <w:pPr>
        <w:pStyle w:val="ListParagraph"/>
        <w:rPr>
          <w:rFonts w:ascii="Arial" w:hAnsi="Arial" w:cs="Arial"/>
          <w:sz w:val="28"/>
          <w:szCs w:val="28"/>
        </w:rPr>
      </w:pPr>
      <w:r w:rsidRPr="00922A0A">
        <w:rPr>
          <w:rFonts w:ascii="Arial" w:hAnsi="Arial" w:cs="Arial"/>
          <w:b/>
          <w:bCs/>
          <w:sz w:val="28"/>
          <w:szCs w:val="28"/>
        </w:rPr>
        <w:lastRenderedPageBreak/>
        <w:t xml:space="preserve">Technology used </w:t>
      </w:r>
      <w:r w:rsidR="009F5E9D" w:rsidRPr="00922A0A">
        <w:rPr>
          <w:rFonts w:ascii="Arial" w:hAnsi="Arial" w:cs="Arial"/>
          <w:b/>
          <w:bCs/>
          <w:sz w:val="28"/>
          <w:szCs w:val="28"/>
        </w:rPr>
        <w:t xml:space="preserve">to complete </w:t>
      </w:r>
      <w:proofErr w:type="gramStart"/>
      <w:r w:rsidR="009F5E9D" w:rsidRPr="00922A0A">
        <w:rPr>
          <w:rFonts w:ascii="Arial" w:hAnsi="Arial" w:cs="Arial"/>
          <w:b/>
          <w:bCs/>
          <w:sz w:val="28"/>
          <w:szCs w:val="28"/>
        </w:rPr>
        <w:t>deliverables</w:t>
      </w:r>
      <w:proofErr w:type="gramEnd"/>
    </w:p>
    <w:p w14:paraId="4314499C" w14:textId="77777777" w:rsidR="00E46C5C" w:rsidRPr="00773882" w:rsidRDefault="00E46C5C" w:rsidP="00A41C8E">
      <w:pPr>
        <w:pStyle w:val="ListParagraph"/>
        <w:ind w:firstLine="360"/>
        <w:rPr>
          <w:rFonts w:ascii="Arial" w:hAnsi="Arial" w:cs="Arial"/>
          <w:sz w:val="28"/>
          <w:szCs w:val="28"/>
        </w:rPr>
      </w:pPr>
    </w:p>
    <w:p w14:paraId="6417E273" w14:textId="11BDEE80" w:rsidR="00C449F1" w:rsidRPr="00922A0A" w:rsidRDefault="0081775E" w:rsidP="00F00DDD">
      <w:pPr>
        <w:pStyle w:val="ListParagraph"/>
        <w:numPr>
          <w:ilvl w:val="0"/>
          <w:numId w:val="26"/>
        </w:numPr>
        <w:rPr>
          <w:rFonts w:ascii="Arial" w:hAnsi="Arial" w:cs="Arial"/>
          <w:b/>
          <w:bCs/>
          <w:sz w:val="28"/>
          <w:szCs w:val="28"/>
        </w:rPr>
      </w:pPr>
      <w:r w:rsidRPr="00773882">
        <w:rPr>
          <w:rFonts w:ascii="Arial" w:hAnsi="Arial" w:cs="Arial"/>
          <w:sz w:val="28"/>
          <w:szCs w:val="28"/>
        </w:rPr>
        <w:t>Currently, the AT Program utilizes the National Assistive Technology</w:t>
      </w:r>
      <w:r w:rsidRPr="00922A0A">
        <w:rPr>
          <w:rFonts w:ascii="Arial" w:hAnsi="Arial" w:cs="Arial"/>
          <w:sz w:val="28"/>
          <w:szCs w:val="28"/>
        </w:rPr>
        <w:t xml:space="preserve"> Act Data System (NATADS) to report State Level and State Leadership Activities. </w:t>
      </w:r>
      <w:r w:rsidR="00C449F1" w:rsidRPr="00922A0A">
        <w:rPr>
          <w:rFonts w:ascii="Arial" w:hAnsi="Arial" w:cs="Arial"/>
          <w:sz w:val="28"/>
          <w:szCs w:val="28"/>
        </w:rPr>
        <w:t>Please provide a summary</w:t>
      </w:r>
      <w:r w:rsidRPr="00922A0A">
        <w:rPr>
          <w:rFonts w:ascii="Arial" w:hAnsi="Arial" w:cs="Arial"/>
          <w:sz w:val="28"/>
          <w:szCs w:val="28"/>
        </w:rPr>
        <w:t xml:space="preserve"> of your organizations experience collecting and reporting data, including using NATADS. P</w:t>
      </w:r>
      <w:r w:rsidR="00C449F1" w:rsidRPr="00922A0A">
        <w:rPr>
          <w:rFonts w:ascii="Arial" w:hAnsi="Arial" w:cs="Arial"/>
          <w:sz w:val="28"/>
          <w:szCs w:val="28"/>
        </w:rPr>
        <w:t>lease include any partnerships with technology companies that might be relevant to this RFI</w:t>
      </w:r>
      <w:r w:rsidR="001A4B86" w:rsidRPr="00922A0A">
        <w:rPr>
          <w:rFonts w:ascii="Arial" w:hAnsi="Arial" w:cs="Arial"/>
          <w:sz w:val="28"/>
          <w:szCs w:val="28"/>
        </w:rPr>
        <w:t xml:space="preserve"> </w:t>
      </w:r>
      <w:r w:rsidRPr="00922A0A">
        <w:rPr>
          <w:rFonts w:ascii="Arial" w:hAnsi="Arial" w:cs="Arial"/>
          <w:sz w:val="28"/>
          <w:szCs w:val="28"/>
        </w:rPr>
        <w:t xml:space="preserve">and </w:t>
      </w:r>
      <w:r w:rsidR="001A4B86" w:rsidRPr="00922A0A">
        <w:rPr>
          <w:rFonts w:ascii="Arial" w:hAnsi="Arial" w:cs="Arial"/>
          <w:sz w:val="28"/>
          <w:szCs w:val="28"/>
        </w:rPr>
        <w:t>experience with data tracking systems</w:t>
      </w:r>
      <w:r w:rsidRPr="00922A0A">
        <w:rPr>
          <w:rFonts w:ascii="Arial" w:hAnsi="Arial" w:cs="Arial"/>
          <w:sz w:val="28"/>
          <w:szCs w:val="28"/>
        </w:rPr>
        <w:t>,</w:t>
      </w:r>
      <w:r w:rsidR="001A4B86" w:rsidRPr="00922A0A">
        <w:rPr>
          <w:rFonts w:ascii="Arial" w:hAnsi="Arial" w:cs="Arial"/>
          <w:sz w:val="28"/>
          <w:szCs w:val="28"/>
        </w:rPr>
        <w:t xml:space="preserve"> including implementing a new system</w:t>
      </w:r>
      <w:r w:rsidR="00C449F1" w:rsidRPr="00922A0A">
        <w:rPr>
          <w:rFonts w:ascii="Arial" w:hAnsi="Arial" w:cs="Arial"/>
          <w:sz w:val="28"/>
          <w:szCs w:val="28"/>
        </w:rPr>
        <w:t>.</w:t>
      </w:r>
    </w:p>
    <w:p w14:paraId="787BB955" w14:textId="34A90CDA" w:rsidR="182B33AF" w:rsidRPr="00922A0A" w:rsidRDefault="182B33AF" w:rsidP="182B33AF">
      <w:pPr>
        <w:pStyle w:val="ListParagraph"/>
        <w:ind w:left="1080"/>
        <w:rPr>
          <w:rFonts w:ascii="Arial" w:hAnsi="Arial" w:cs="Arial"/>
          <w:b/>
          <w:bCs/>
          <w:color w:val="FF0000"/>
          <w:sz w:val="28"/>
          <w:szCs w:val="28"/>
        </w:rPr>
      </w:pPr>
    </w:p>
    <w:p w14:paraId="571BB59E" w14:textId="59CDCD17" w:rsidR="00A41C8E" w:rsidRPr="00922A0A" w:rsidRDefault="00A41C8E" w:rsidP="008E3536">
      <w:pPr>
        <w:pStyle w:val="ListParagraph"/>
        <w:ind w:left="1080" w:hanging="360"/>
        <w:rPr>
          <w:rFonts w:ascii="Arial" w:hAnsi="Arial" w:cs="Arial"/>
          <w:b/>
          <w:bCs/>
          <w:sz w:val="28"/>
          <w:szCs w:val="28"/>
        </w:rPr>
      </w:pPr>
      <w:r w:rsidRPr="00922A0A">
        <w:rPr>
          <w:rFonts w:ascii="Arial" w:hAnsi="Arial" w:cs="Arial"/>
          <w:b/>
          <w:bCs/>
          <w:sz w:val="28"/>
          <w:szCs w:val="28"/>
        </w:rPr>
        <w:t xml:space="preserve">Suggested language or </w:t>
      </w:r>
      <w:proofErr w:type="gramStart"/>
      <w:r w:rsidRPr="00922A0A">
        <w:rPr>
          <w:rFonts w:ascii="Arial" w:hAnsi="Arial" w:cs="Arial"/>
          <w:b/>
          <w:bCs/>
          <w:sz w:val="28"/>
          <w:szCs w:val="28"/>
        </w:rPr>
        <w:t>concepts</w:t>
      </w:r>
      <w:proofErr w:type="gramEnd"/>
    </w:p>
    <w:p w14:paraId="4741D933" w14:textId="77777777" w:rsidR="00E46C5C" w:rsidRPr="00922A0A" w:rsidRDefault="00E46C5C" w:rsidP="00A41C8E">
      <w:pPr>
        <w:pStyle w:val="ListParagraph"/>
        <w:ind w:left="1080"/>
        <w:rPr>
          <w:rFonts w:ascii="Arial" w:hAnsi="Arial" w:cs="Arial"/>
          <w:b/>
          <w:bCs/>
          <w:sz w:val="28"/>
          <w:szCs w:val="28"/>
        </w:rPr>
      </w:pPr>
    </w:p>
    <w:p w14:paraId="67DCDB7D" w14:textId="01B4D853" w:rsidR="00A41C8E" w:rsidRPr="00922A0A" w:rsidRDefault="00A41C8E" w:rsidP="00F00DDD">
      <w:pPr>
        <w:pStyle w:val="ListParagraph"/>
        <w:numPr>
          <w:ilvl w:val="0"/>
          <w:numId w:val="26"/>
        </w:numPr>
        <w:rPr>
          <w:rFonts w:ascii="Arial" w:hAnsi="Arial" w:cs="Arial"/>
          <w:sz w:val="28"/>
          <w:szCs w:val="28"/>
        </w:rPr>
      </w:pPr>
      <w:r w:rsidRPr="00922A0A">
        <w:rPr>
          <w:rFonts w:ascii="Arial" w:hAnsi="Arial" w:cs="Arial"/>
          <w:sz w:val="28"/>
          <w:szCs w:val="28"/>
        </w:rPr>
        <w:t xml:space="preserve">Does your </w:t>
      </w:r>
      <w:r w:rsidR="001A4B86" w:rsidRPr="00922A0A">
        <w:rPr>
          <w:rFonts w:ascii="Arial" w:hAnsi="Arial" w:cs="Arial"/>
          <w:sz w:val="28"/>
          <w:szCs w:val="28"/>
        </w:rPr>
        <w:t xml:space="preserve">organization </w:t>
      </w:r>
      <w:r w:rsidRPr="00922A0A">
        <w:rPr>
          <w:rFonts w:ascii="Arial" w:hAnsi="Arial" w:cs="Arial"/>
          <w:sz w:val="28"/>
          <w:szCs w:val="28"/>
        </w:rPr>
        <w:t xml:space="preserve">have any suggested language or concepts related to providing </w:t>
      </w:r>
      <w:r w:rsidR="009F5E9D" w:rsidRPr="00922A0A">
        <w:rPr>
          <w:rFonts w:ascii="Arial" w:hAnsi="Arial" w:cs="Arial"/>
          <w:sz w:val="28"/>
          <w:szCs w:val="28"/>
        </w:rPr>
        <w:t>AT</w:t>
      </w:r>
      <w:r w:rsidR="00105D85" w:rsidRPr="00922A0A">
        <w:rPr>
          <w:rFonts w:ascii="Arial" w:hAnsi="Arial" w:cs="Arial"/>
          <w:sz w:val="28"/>
          <w:szCs w:val="28"/>
        </w:rPr>
        <w:t xml:space="preserve"> </w:t>
      </w:r>
      <w:r w:rsidRPr="00922A0A">
        <w:rPr>
          <w:rFonts w:ascii="Arial" w:hAnsi="Arial" w:cs="Arial"/>
          <w:sz w:val="28"/>
          <w:szCs w:val="28"/>
        </w:rPr>
        <w:t>services as described in the preliminary draft Scope of Work (RFI Attachment I)? If so, please provide the suggestions.</w:t>
      </w:r>
    </w:p>
    <w:p w14:paraId="3138758B" w14:textId="667CF7F5" w:rsidR="182B33AF" w:rsidRPr="00922A0A" w:rsidRDefault="182B33AF" w:rsidP="182B33AF">
      <w:pPr>
        <w:pStyle w:val="ListParagraph"/>
        <w:ind w:left="1080"/>
        <w:rPr>
          <w:rFonts w:ascii="Arial" w:hAnsi="Arial" w:cs="Arial"/>
          <w:b/>
          <w:bCs/>
          <w:color w:val="FF0000"/>
          <w:sz w:val="28"/>
          <w:szCs w:val="28"/>
        </w:rPr>
      </w:pPr>
    </w:p>
    <w:p w14:paraId="6A6EE3C4" w14:textId="49CE6933" w:rsidR="00A41C8E" w:rsidRPr="00922A0A" w:rsidRDefault="00A41C8E" w:rsidP="008E3536">
      <w:pPr>
        <w:pStyle w:val="ListParagraph"/>
        <w:ind w:left="1080" w:hanging="360"/>
        <w:rPr>
          <w:rFonts w:ascii="Arial" w:hAnsi="Arial" w:cs="Arial"/>
          <w:b/>
          <w:bCs/>
          <w:sz w:val="28"/>
          <w:szCs w:val="28"/>
        </w:rPr>
      </w:pPr>
      <w:r w:rsidRPr="00922A0A">
        <w:rPr>
          <w:rFonts w:ascii="Arial" w:hAnsi="Arial" w:cs="Arial"/>
          <w:b/>
          <w:bCs/>
          <w:sz w:val="28"/>
          <w:szCs w:val="28"/>
        </w:rPr>
        <w:t xml:space="preserve">Service </w:t>
      </w:r>
      <w:proofErr w:type="gramStart"/>
      <w:r w:rsidRPr="00922A0A">
        <w:rPr>
          <w:rFonts w:ascii="Arial" w:hAnsi="Arial" w:cs="Arial"/>
          <w:b/>
          <w:bCs/>
          <w:sz w:val="28"/>
          <w:szCs w:val="28"/>
        </w:rPr>
        <w:t>delivery</w:t>
      </w:r>
      <w:proofErr w:type="gramEnd"/>
    </w:p>
    <w:p w14:paraId="0EA6A372" w14:textId="77777777" w:rsidR="00E46C5C" w:rsidRPr="00922A0A" w:rsidRDefault="00E46C5C" w:rsidP="00A41C8E">
      <w:pPr>
        <w:pStyle w:val="ListParagraph"/>
        <w:ind w:left="1080"/>
        <w:rPr>
          <w:rFonts w:ascii="Arial" w:hAnsi="Arial" w:cs="Arial"/>
          <w:b/>
          <w:bCs/>
          <w:sz w:val="28"/>
          <w:szCs w:val="28"/>
        </w:rPr>
      </w:pPr>
    </w:p>
    <w:p w14:paraId="665694E7" w14:textId="11FE893C" w:rsidR="00A41C8E" w:rsidRPr="00922A0A" w:rsidRDefault="00A41C8E" w:rsidP="00F00DDD">
      <w:pPr>
        <w:pStyle w:val="ListParagraph"/>
        <w:numPr>
          <w:ilvl w:val="0"/>
          <w:numId w:val="26"/>
        </w:numPr>
        <w:rPr>
          <w:rFonts w:ascii="Arial" w:hAnsi="Arial" w:cs="Arial"/>
          <w:sz w:val="28"/>
          <w:szCs w:val="28"/>
        </w:rPr>
      </w:pPr>
      <w:r w:rsidRPr="00922A0A">
        <w:rPr>
          <w:rFonts w:ascii="Arial" w:hAnsi="Arial" w:cs="Arial"/>
          <w:sz w:val="28"/>
          <w:szCs w:val="28"/>
        </w:rPr>
        <w:t xml:space="preserve">What is your </w:t>
      </w:r>
      <w:r w:rsidR="001A4B86" w:rsidRPr="00922A0A">
        <w:rPr>
          <w:rFonts w:ascii="Arial" w:hAnsi="Arial" w:cs="Arial"/>
          <w:sz w:val="28"/>
          <w:szCs w:val="28"/>
        </w:rPr>
        <w:t>organization</w:t>
      </w:r>
      <w:r w:rsidRPr="00922A0A">
        <w:rPr>
          <w:rFonts w:ascii="Arial" w:hAnsi="Arial" w:cs="Arial"/>
          <w:sz w:val="28"/>
          <w:szCs w:val="28"/>
        </w:rPr>
        <w:t xml:space="preserve">’s process(es) for delivering services as specified in the </w:t>
      </w:r>
      <w:r w:rsidR="00537E80" w:rsidRPr="00922A0A">
        <w:rPr>
          <w:rFonts w:ascii="Arial" w:hAnsi="Arial" w:cs="Arial"/>
          <w:sz w:val="28"/>
          <w:szCs w:val="28"/>
        </w:rPr>
        <w:t>preliminary draft Scope of Work (RFI Attachment I)</w:t>
      </w:r>
      <w:r w:rsidRPr="00922A0A">
        <w:rPr>
          <w:rFonts w:ascii="Arial" w:hAnsi="Arial" w:cs="Arial"/>
          <w:sz w:val="28"/>
          <w:szCs w:val="28"/>
        </w:rPr>
        <w:t xml:space="preserve">? Specifically, does your company </w:t>
      </w:r>
      <w:proofErr w:type="gramStart"/>
      <w:r w:rsidRPr="00922A0A">
        <w:rPr>
          <w:rFonts w:ascii="Arial" w:hAnsi="Arial" w:cs="Arial"/>
          <w:sz w:val="28"/>
          <w:szCs w:val="28"/>
        </w:rPr>
        <w:t xml:space="preserve">have </w:t>
      </w:r>
      <w:r w:rsidR="00004EFA" w:rsidRPr="00922A0A">
        <w:rPr>
          <w:rFonts w:ascii="Arial" w:hAnsi="Arial" w:cs="Arial"/>
          <w:sz w:val="28"/>
          <w:szCs w:val="28"/>
        </w:rPr>
        <w:t>the</w:t>
      </w:r>
      <w:r w:rsidRPr="00922A0A">
        <w:rPr>
          <w:rFonts w:ascii="Arial" w:hAnsi="Arial" w:cs="Arial"/>
          <w:sz w:val="28"/>
          <w:szCs w:val="28"/>
        </w:rPr>
        <w:t xml:space="preserve"> ability to</w:t>
      </w:r>
      <w:proofErr w:type="gramEnd"/>
      <w:r w:rsidRPr="00922A0A">
        <w:rPr>
          <w:rFonts w:ascii="Arial" w:hAnsi="Arial" w:cs="Arial"/>
          <w:sz w:val="28"/>
          <w:szCs w:val="28"/>
        </w:rPr>
        <w:t xml:space="preserve"> provide the requested services? Please provide as much detail as possible.</w:t>
      </w:r>
    </w:p>
    <w:p w14:paraId="43E669AE" w14:textId="77777777" w:rsidR="00E50FBE" w:rsidRPr="00922A0A" w:rsidRDefault="00E50FBE" w:rsidP="00E50FBE">
      <w:pPr>
        <w:pStyle w:val="ListParagraph"/>
        <w:ind w:left="1080"/>
        <w:rPr>
          <w:rFonts w:ascii="Arial" w:hAnsi="Arial" w:cs="Arial"/>
          <w:color w:val="FF0000"/>
          <w:sz w:val="28"/>
          <w:szCs w:val="28"/>
        </w:rPr>
      </w:pPr>
    </w:p>
    <w:p w14:paraId="79710F41" w14:textId="3A05A8C9" w:rsidR="00E50FBE" w:rsidRPr="00922A0A" w:rsidRDefault="00E50FBE" w:rsidP="00E50FBE">
      <w:pPr>
        <w:pStyle w:val="ListParagraph"/>
        <w:numPr>
          <w:ilvl w:val="0"/>
          <w:numId w:val="6"/>
        </w:numPr>
        <w:rPr>
          <w:rFonts w:ascii="Arial" w:hAnsi="Arial" w:cs="Arial"/>
          <w:sz w:val="28"/>
          <w:szCs w:val="28"/>
        </w:rPr>
      </w:pPr>
      <w:r w:rsidRPr="00922A0A">
        <w:rPr>
          <w:rFonts w:ascii="Arial" w:hAnsi="Arial" w:cs="Arial"/>
          <w:sz w:val="28"/>
          <w:szCs w:val="28"/>
        </w:rPr>
        <w:t xml:space="preserve">In addition, for prospective </w:t>
      </w:r>
      <w:r w:rsidR="00D86B55" w:rsidRPr="00922A0A">
        <w:rPr>
          <w:rFonts w:ascii="Arial" w:hAnsi="Arial" w:cs="Arial"/>
          <w:sz w:val="28"/>
          <w:szCs w:val="28"/>
        </w:rPr>
        <w:t>contractors</w:t>
      </w:r>
      <w:r w:rsidRPr="00922A0A">
        <w:rPr>
          <w:rFonts w:ascii="Arial" w:hAnsi="Arial" w:cs="Arial"/>
          <w:sz w:val="28"/>
          <w:szCs w:val="28"/>
        </w:rPr>
        <w:t xml:space="preserve">, </w:t>
      </w:r>
      <w:r w:rsidR="009F5E9D" w:rsidRPr="00922A0A">
        <w:rPr>
          <w:rFonts w:ascii="Arial" w:hAnsi="Arial" w:cs="Arial"/>
          <w:sz w:val="28"/>
          <w:szCs w:val="28"/>
        </w:rPr>
        <w:t xml:space="preserve">DOR </w:t>
      </w:r>
      <w:r w:rsidRPr="00922A0A">
        <w:rPr>
          <w:rFonts w:ascii="Arial" w:hAnsi="Arial" w:cs="Arial"/>
          <w:sz w:val="28"/>
          <w:szCs w:val="28"/>
        </w:rPr>
        <w:t>would like to know:</w:t>
      </w:r>
    </w:p>
    <w:p w14:paraId="01633B3C" w14:textId="77777777" w:rsidR="00E50FBE" w:rsidRPr="00922A0A" w:rsidRDefault="00E50FBE" w:rsidP="00E50FBE">
      <w:pPr>
        <w:pStyle w:val="ListParagraph"/>
        <w:rPr>
          <w:rFonts w:ascii="Arial" w:hAnsi="Arial" w:cs="Arial"/>
          <w:color w:val="FF0000"/>
          <w:sz w:val="28"/>
          <w:szCs w:val="28"/>
        </w:rPr>
      </w:pPr>
    </w:p>
    <w:p w14:paraId="1D619F52" w14:textId="2429DDA2" w:rsidR="00445944" w:rsidRPr="00922A0A" w:rsidRDefault="0099256D" w:rsidP="008E3536">
      <w:pPr>
        <w:pStyle w:val="ListParagraph"/>
        <w:spacing w:after="0"/>
        <w:ind w:left="1080" w:hanging="360"/>
        <w:rPr>
          <w:rFonts w:ascii="Arial" w:hAnsi="Arial" w:cs="Arial"/>
          <w:b/>
          <w:bCs/>
          <w:sz w:val="28"/>
          <w:szCs w:val="28"/>
        </w:rPr>
      </w:pPr>
      <w:r w:rsidRPr="00922A0A">
        <w:rPr>
          <w:rFonts w:ascii="Arial" w:hAnsi="Arial" w:cs="Arial"/>
          <w:b/>
          <w:bCs/>
          <w:sz w:val="28"/>
          <w:szCs w:val="28"/>
        </w:rPr>
        <w:t>Independent Living</w:t>
      </w:r>
    </w:p>
    <w:p w14:paraId="676ADB09" w14:textId="77777777" w:rsidR="00E46C5C" w:rsidRPr="00922A0A" w:rsidRDefault="00E46C5C" w:rsidP="00445944">
      <w:pPr>
        <w:pStyle w:val="ListParagraph"/>
        <w:spacing w:after="0"/>
        <w:ind w:left="1080"/>
        <w:rPr>
          <w:rFonts w:ascii="Arial" w:hAnsi="Arial" w:cs="Arial"/>
          <w:sz w:val="28"/>
          <w:szCs w:val="28"/>
        </w:rPr>
      </w:pPr>
    </w:p>
    <w:p w14:paraId="04E63D52" w14:textId="1106EE1F" w:rsidR="00445944" w:rsidRPr="00922A0A" w:rsidRDefault="00445944" w:rsidP="075FCE04">
      <w:pPr>
        <w:pStyle w:val="ListParagraph"/>
        <w:numPr>
          <w:ilvl w:val="0"/>
          <w:numId w:val="20"/>
        </w:numPr>
        <w:ind w:left="1080"/>
        <w:rPr>
          <w:rFonts w:ascii="Arial" w:hAnsi="Arial" w:cs="Arial"/>
          <w:sz w:val="28"/>
          <w:szCs w:val="28"/>
        </w:rPr>
      </w:pPr>
      <w:r w:rsidRPr="00922A0A">
        <w:rPr>
          <w:rFonts w:ascii="Arial" w:hAnsi="Arial" w:cs="Arial"/>
          <w:sz w:val="28"/>
          <w:szCs w:val="28"/>
        </w:rPr>
        <w:t xml:space="preserve">What experience does </w:t>
      </w:r>
      <w:r w:rsidR="00C449F1" w:rsidRPr="00922A0A">
        <w:rPr>
          <w:rFonts w:ascii="Arial" w:hAnsi="Arial" w:cs="Arial"/>
          <w:sz w:val="28"/>
          <w:szCs w:val="28"/>
        </w:rPr>
        <w:t xml:space="preserve">your </w:t>
      </w:r>
      <w:r w:rsidR="0099256D" w:rsidRPr="00922A0A">
        <w:rPr>
          <w:rFonts w:ascii="Arial" w:hAnsi="Arial" w:cs="Arial"/>
          <w:sz w:val="28"/>
          <w:szCs w:val="28"/>
        </w:rPr>
        <w:t>organization</w:t>
      </w:r>
      <w:r w:rsidRPr="00922A0A">
        <w:rPr>
          <w:rFonts w:ascii="Arial" w:hAnsi="Arial" w:cs="Arial"/>
          <w:sz w:val="28"/>
          <w:szCs w:val="28"/>
        </w:rPr>
        <w:t xml:space="preserve"> have </w:t>
      </w:r>
      <w:r w:rsidR="0099256D" w:rsidRPr="00922A0A">
        <w:rPr>
          <w:rFonts w:ascii="Arial" w:hAnsi="Arial" w:cs="Arial"/>
          <w:sz w:val="28"/>
          <w:szCs w:val="28"/>
        </w:rPr>
        <w:t>w</w:t>
      </w:r>
      <w:r w:rsidRPr="00922A0A">
        <w:rPr>
          <w:rFonts w:ascii="Arial" w:hAnsi="Arial" w:cs="Arial"/>
          <w:sz w:val="28"/>
          <w:szCs w:val="28"/>
        </w:rPr>
        <w:t>orking in the field</w:t>
      </w:r>
      <w:r w:rsidR="009F5E9D" w:rsidRPr="00922A0A">
        <w:rPr>
          <w:rFonts w:ascii="Arial" w:hAnsi="Arial" w:cs="Arial"/>
          <w:sz w:val="28"/>
          <w:szCs w:val="28"/>
        </w:rPr>
        <w:t xml:space="preserve"> of </w:t>
      </w:r>
      <w:r w:rsidR="00F3380F" w:rsidRPr="00922A0A">
        <w:rPr>
          <w:rFonts w:ascii="Arial" w:hAnsi="Arial" w:cs="Arial"/>
          <w:sz w:val="28"/>
          <w:szCs w:val="28"/>
        </w:rPr>
        <w:t xml:space="preserve">disability and </w:t>
      </w:r>
      <w:r w:rsidR="000103D9" w:rsidRPr="00922A0A">
        <w:rPr>
          <w:rFonts w:ascii="Arial" w:hAnsi="Arial" w:cs="Arial"/>
          <w:sz w:val="28"/>
          <w:szCs w:val="28"/>
        </w:rPr>
        <w:t>Independent Living</w:t>
      </w:r>
      <w:r w:rsidRPr="00922A0A">
        <w:rPr>
          <w:rFonts w:ascii="Arial" w:hAnsi="Arial" w:cs="Arial"/>
          <w:sz w:val="28"/>
          <w:szCs w:val="28"/>
        </w:rPr>
        <w:t>? If applicable, please include experience specifically</w:t>
      </w:r>
      <w:r w:rsidR="0099256D" w:rsidRPr="00922A0A">
        <w:rPr>
          <w:rFonts w:ascii="Arial" w:hAnsi="Arial" w:cs="Arial"/>
          <w:sz w:val="28"/>
          <w:szCs w:val="28"/>
        </w:rPr>
        <w:t xml:space="preserve"> demonstrating</w:t>
      </w:r>
      <w:r w:rsidR="00213E82" w:rsidRPr="00922A0A">
        <w:rPr>
          <w:rFonts w:ascii="Arial" w:hAnsi="Arial" w:cs="Arial"/>
          <w:sz w:val="28"/>
          <w:szCs w:val="28"/>
        </w:rPr>
        <w:t xml:space="preserve"> efforts to improve and expand independent and community living </w:t>
      </w:r>
      <w:r w:rsidR="00AE164C" w:rsidRPr="00922A0A">
        <w:rPr>
          <w:rFonts w:ascii="Arial" w:hAnsi="Arial" w:cs="Arial"/>
          <w:sz w:val="28"/>
          <w:szCs w:val="28"/>
        </w:rPr>
        <w:t xml:space="preserve">disability </w:t>
      </w:r>
      <w:r w:rsidR="00213E82" w:rsidRPr="00922A0A">
        <w:rPr>
          <w:rFonts w:ascii="Arial" w:hAnsi="Arial" w:cs="Arial"/>
          <w:sz w:val="28"/>
          <w:szCs w:val="28"/>
        </w:rPr>
        <w:t>resources and services.</w:t>
      </w:r>
      <w:r w:rsidR="0099256D" w:rsidRPr="00922A0A">
        <w:rPr>
          <w:rFonts w:ascii="Arial" w:hAnsi="Arial" w:cs="Arial"/>
          <w:sz w:val="28"/>
          <w:szCs w:val="28"/>
        </w:rPr>
        <w:t xml:space="preserve"> </w:t>
      </w:r>
    </w:p>
    <w:p w14:paraId="2A30DF6B" w14:textId="13E790CA" w:rsidR="00AE164C" w:rsidRPr="00922A0A" w:rsidRDefault="00F3380F" w:rsidP="075FCE04">
      <w:pPr>
        <w:pStyle w:val="ListParagraph"/>
        <w:numPr>
          <w:ilvl w:val="0"/>
          <w:numId w:val="20"/>
        </w:numPr>
        <w:ind w:left="1080"/>
        <w:rPr>
          <w:rFonts w:ascii="Arial" w:hAnsi="Arial" w:cs="Arial"/>
          <w:sz w:val="28"/>
          <w:szCs w:val="28"/>
        </w:rPr>
      </w:pPr>
      <w:r w:rsidRPr="00922A0A">
        <w:rPr>
          <w:rFonts w:ascii="Arial" w:hAnsi="Arial" w:cs="Arial"/>
          <w:sz w:val="28"/>
          <w:szCs w:val="28"/>
        </w:rPr>
        <w:t xml:space="preserve">Describe </w:t>
      </w:r>
      <w:r w:rsidR="000E2C91" w:rsidRPr="00922A0A">
        <w:rPr>
          <w:rFonts w:ascii="Arial" w:hAnsi="Arial" w:cs="Arial"/>
          <w:sz w:val="28"/>
          <w:szCs w:val="28"/>
        </w:rPr>
        <w:t xml:space="preserve">how you would engage California’s 28 ILCs in the provision of AT services. If appropriate, include any </w:t>
      </w:r>
      <w:r w:rsidR="00AE164C" w:rsidRPr="00922A0A">
        <w:rPr>
          <w:rFonts w:ascii="Arial" w:hAnsi="Arial" w:cs="Arial"/>
          <w:sz w:val="28"/>
          <w:szCs w:val="28"/>
        </w:rPr>
        <w:t>experience</w:t>
      </w:r>
      <w:r w:rsidR="000E2C91" w:rsidRPr="00922A0A">
        <w:rPr>
          <w:rFonts w:ascii="Arial" w:hAnsi="Arial" w:cs="Arial"/>
          <w:sz w:val="28"/>
          <w:szCs w:val="28"/>
        </w:rPr>
        <w:t xml:space="preserve"> </w:t>
      </w:r>
      <w:r w:rsidR="000E2C91" w:rsidRPr="00922A0A">
        <w:rPr>
          <w:rFonts w:ascii="Arial" w:hAnsi="Arial" w:cs="Arial"/>
          <w:sz w:val="28"/>
          <w:szCs w:val="28"/>
        </w:rPr>
        <w:lastRenderedPageBreak/>
        <w:t xml:space="preserve">working with ILCs and how you would leverage </w:t>
      </w:r>
      <w:r w:rsidR="00AE164C" w:rsidRPr="00922A0A">
        <w:rPr>
          <w:rFonts w:ascii="Arial" w:hAnsi="Arial" w:cs="Arial"/>
          <w:sz w:val="28"/>
          <w:szCs w:val="28"/>
        </w:rPr>
        <w:t>that experience</w:t>
      </w:r>
      <w:r w:rsidR="000E2C91" w:rsidRPr="00922A0A">
        <w:rPr>
          <w:rFonts w:ascii="Arial" w:hAnsi="Arial" w:cs="Arial"/>
          <w:sz w:val="28"/>
          <w:szCs w:val="28"/>
        </w:rPr>
        <w:t xml:space="preserve"> for the AT Program. </w:t>
      </w:r>
    </w:p>
    <w:p w14:paraId="40F40228" w14:textId="4BAC7A2E" w:rsidR="00445944" w:rsidRPr="00922A0A" w:rsidRDefault="00445944" w:rsidP="009F272D">
      <w:pPr>
        <w:pStyle w:val="ListParagraph"/>
        <w:numPr>
          <w:ilvl w:val="0"/>
          <w:numId w:val="20"/>
        </w:numPr>
        <w:ind w:left="1080"/>
        <w:rPr>
          <w:rFonts w:ascii="Arial" w:hAnsi="Arial" w:cs="Arial"/>
          <w:color w:val="FF0000"/>
          <w:sz w:val="28"/>
          <w:szCs w:val="28"/>
        </w:rPr>
      </w:pPr>
      <w:r w:rsidRPr="00922A0A">
        <w:rPr>
          <w:rFonts w:ascii="Arial" w:hAnsi="Arial" w:cs="Arial"/>
          <w:sz w:val="28"/>
          <w:szCs w:val="28"/>
        </w:rPr>
        <w:t xml:space="preserve">How </w:t>
      </w:r>
      <w:r w:rsidR="00C449F1" w:rsidRPr="00922A0A">
        <w:rPr>
          <w:rFonts w:ascii="Arial" w:hAnsi="Arial" w:cs="Arial"/>
          <w:sz w:val="28"/>
          <w:szCs w:val="28"/>
        </w:rPr>
        <w:t>would</w:t>
      </w:r>
      <w:r w:rsidRPr="00922A0A">
        <w:rPr>
          <w:rFonts w:ascii="Arial" w:hAnsi="Arial" w:cs="Arial"/>
          <w:sz w:val="28"/>
          <w:szCs w:val="28"/>
        </w:rPr>
        <w:t xml:space="preserve"> </w:t>
      </w:r>
      <w:r w:rsidR="00C449F1" w:rsidRPr="00922A0A">
        <w:rPr>
          <w:rFonts w:ascii="Arial" w:hAnsi="Arial" w:cs="Arial"/>
          <w:sz w:val="28"/>
          <w:szCs w:val="28"/>
        </w:rPr>
        <w:t xml:space="preserve">your </w:t>
      </w:r>
      <w:r w:rsidR="0099256D" w:rsidRPr="00922A0A">
        <w:rPr>
          <w:rFonts w:ascii="Arial" w:hAnsi="Arial" w:cs="Arial"/>
          <w:sz w:val="28"/>
          <w:szCs w:val="28"/>
        </w:rPr>
        <w:t xml:space="preserve">organization </w:t>
      </w:r>
      <w:r w:rsidR="00213E82" w:rsidRPr="00922A0A">
        <w:rPr>
          <w:rFonts w:ascii="Arial" w:hAnsi="Arial" w:cs="Arial"/>
          <w:sz w:val="28"/>
          <w:szCs w:val="28"/>
        </w:rPr>
        <w:t>define, abide by, and advance the philosophy of independent living?</w:t>
      </w:r>
    </w:p>
    <w:p w14:paraId="20D93543" w14:textId="77777777" w:rsidR="001A4B86" w:rsidRPr="00922A0A" w:rsidRDefault="001A4B86" w:rsidP="008E3536">
      <w:pPr>
        <w:pStyle w:val="ListParagraph"/>
        <w:ind w:left="1080" w:hanging="360"/>
        <w:rPr>
          <w:rFonts w:ascii="Arial" w:eastAsia="Arial" w:hAnsi="Arial" w:cs="Arial"/>
          <w:b/>
          <w:bCs/>
          <w:sz w:val="28"/>
          <w:szCs w:val="28"/>
        </w:rPr>
      </w:pPr>
    </w:p>
    <w:p w14:paraId="56E2181A" w14:textId="4E823A35" w:rsidR="00445944" w:rsidRPr="00922A0A" w:rsidRDefault="00C449F1" w:rsidP="008E3536">
      <w:pPr>
        <w:pStyle w:val="ListParagraph"/>
        <w:ind w:left="1080" w:hanging="360"/>
        <w:rPr>
          <w:rFonts w:ascii="Arial" w:eastAsia="Arial" w:hAnsi="Arial" w:cs="Arial"/>
          <w:b/>
          <w:bCs/>
          <w:sz w:val="28"/>
          <w:szCs w:val="28"/>
        </w:rPr>
      </w:pPr>
      <w:r w:rsidRPr="00922A0A">
        <w:rPr>
          <w:rFonts w:ascii="Arial" w:eastAsia="Arial" w:hAnsi="Arial" w:cs="Arial"/>
          <w:b/>
          <w:bCs/>
          <w:sz w:val="28"/>
          <w:szCs w:val="28"/>
        </w:rPr>
        <w:t>Fi</w:t>
      </w:r>
      <w:r w:rsidR="00445944" w:rsidRPr="00922A0A">
        <w:rPr>
          <w:rFonts w:ascii="Arial" w:eastAsia="Arial" w:hAnsi="Arial" w:cs="Arial"/>
          <w:b/>
          <w:bCs/>
          <w:sz w:val="28"/>
          <w:szCs w:val="28"/>
        </w:rPr>
        <w:t xml:space="preserve">scal </w:t>
      </w:r>
      <w:r w:rsidR="00DE7212" w:rsidRPr="00922A0A">
        <w:rPr>
          <w:rFonts w:ascii="Arial" w:eastAsia="Arial" w:hAnsi="Arial" w:cs="Arial"/>
          <w:b/>
          <w:bCs/>
          <w:sz w:val="28"/>
          <w:szCs w:val="28"/>
        </w:rPr>
        <w:t>Capabilities</w:t>
      </w:r>
    </w:p>
    <w:p w14:paraId="27EC702A" w14:textId="77777777" w:rsidR="00E46C5C" w:rsidRPr="00922A0A" w:rsidRDefault="00E46C5C" w:rsidP="00445944">
      <w:pPr>
        <w:pStyle w:val="ListParagraph"/>
        <w:ind w:left="1080"/>
        <w:rPr>
          <w:rFonts w:ascii="Arial" w:hAnsi="Arial" w:cs="Arial"/>
          <w:b/>
          <w:bCs/>
          <w:sz w:val="28"/>
          <w:szCs w:val="28"/>
        </w:rPr>
      </w:pPr>
    </w:p>
    <w:p w14:paraId="60C20E8A" w14:textId="6B8A60ED" w:rsidR="00366A55" w:rsidRPr="00922A0A" w:rsidRDefault="00445944" w:rsidP="075FCE04">
      <w:pPr>
        <w:pStyle w:val="ListParagraph"/>
        <w:numPr>
          <w:ilvl w:val="0"/>
          <w:numId w:val="20"/>
        </w:numPr>
        <w:ind w:left="1080"/>
        <w:rPr>
          <w:rFonts w:ascii="Arial" w:hAnsi="Arial" w:cs="Arial"/>
          <w:b/>
          <w:bCs/>
          <w:sz w:val="28"/>
          <w:szCs w:val="28"/>
        </w:rPr>
      </w:pPr>
      <w:r w:rsidRPr="00922A0A">
        <w:rPr>
          <w:rFonts w:ascii="Arial" w:eastAsia="Arial" w:hAnsi="Arial" w:cs="Arial"/>
          <w:sz w:val="28"/>
          <w:szCs w:val="28"/>
        </w:rPr>
        <w:t xml:space="preserve">What experience does </w:t>
      </w:r>
      <w:r w:rsidR="00C449F1" w:rsidRPr="00922A0A">
        <w:rPr>
          <w:rFonts w:ascii="Arial" w:eastAsia="Arial" w:hAnsi="Arial" w:cs="Arial"/>
          <w:sz w:val="28"/>
          <w:szCs w:val="28"/>
        </w:rPr>
        <w:t xml:space="preserve">your </w:t>
      </w:r>
      <w:r w:rsidR="001A4B86" w:rsidRPr="00922A0A">
        <w:rPr>
          <w:rFonts w:ascii="Arial" w:eastAsia="Arial" w:hAnsi="Arial" w:cs="Arial"/>
          <w:sz w:val="28"/>
          <w:szCs w:val="28"/>
        </w:rPr>
        <w:t>organization</w:t>
      </w:r>
      <w:r w:rsidRPr="00922A0A">
        <w:rPr>
          <w:rFonts w:ascii="Arial" w:eastAsia="Arial" w:hAnsi="Arial" w:cs="Arial"/>
          <w:sz w:val="28"/>
          <w:szCs w:val="28"/>
        </w:rPr>
        <w:t xml:space="preserve"> have serving as a </w:t>
      </w:r>
      <w:r w:rsidR="00503C44" w:rsidRPr="00922A0A">
        <w:rPr>
          <w:rFonts w:ascii="Arial" w:eastAsia="Arial" w:hAnsi="Arial" w:cs="Arial"/>
          <w:sz w:val="28"/>
          <w:szCs w:val="28"/>
        </w:rPr>
        <w:t>fiscal intermediary</w:t>
      </w:r>
      <w:r w:rsidRPr="00922A0A">
        <w:rPr>
          <w:rFonts w:ascii="Arial" w:eastAsia="Arial" w:hAnsi="Arial" w:cs="Arial"/>
          <w:sz w:val="28"/>
          <w:szCs w:val="28"/>
        </w:rPr>
        <w:t xml:space="preserve"> on behalf of a federal, state, or local government? Please specifically mention any experience in </w:t>
      </w:r>
      <w:r w:rsidR="00150BD6" w:rsidRPr="00922A0A">
        <w:rPr>
          <w:rFonts w:ascii="Arial" w:eastAsia="Arial" w:hAnsi="Arial" w:cs="Arial"/>
          <w:sz w:val="28"/>
          <w:szCs w:val="28"/>
        </w:rPr>
        <w:t>Independent Living</w:t>
      </w:r>
      <w:r w:rsidRPr="00922A0A">
        <w:rPr>
          <w:rFonts w:ascii="Arial" w:eastAsia="Arial" w:hAnsi="Arial" w:cs="Arial"/>
          <w:sz w:val="28"/>
          <w:szCs w:val="28"/>
        </w:rPr>
        <w:t xml:space="preserve"> or </w:t>
      </w:r>
      <w:r w:rsidR="00503C44" w:rsidRPr="00922A0A">
        <w:rPr>
          <w:rFonts w:ascii="Arial" w:eastAsia="Arial" w:hAnsi="Arial" w:cs="Arial"/>
          <w:sz w:val="28"/>
          <w:szCs w:val="28"/>
        </w:rPr>
        <w:t>AT</w:t>
      </w:r>
      <w:r w:rsidRPr="00922A0A">
        <w:rPr>
          <w:rFonts w:ascii="Arial" w:eastAsia="Arial" w:hAnsi="Arial" w:cs="Arial"/>
          <w:sz w:val="28"/>
          <w:szCs w:val="28"/>
        </w:rPr>
        <w:t xml:space="preserve"> </w:t>
      </w:r>
      <w:r w:rsidR="001A4B86" w:rsidRPr="00922A0A">
        <w:rPr>
          <w:rFonts w:ascii="Arial" w:eastAsia="Arial" w:hAnsi="Arial" w:cs="Arial"/>
          <w:sz w:val="28"/>
          <w:szCs w:val="28"/>
        </w:rPr>
        <w:t>services</w:t>
      </w:r>
      <w:r w:rsidRPr="00922A0A">
        <w:rPr>
          <w:rFonts w:ascii="Arial" w:eastAsia="Arial" w:hAnsi="Arial" w:cs="Arial"/>
          <w:sz w:val="28"/>
          <w:szCs w:val="28"/>
        </w:rPr>
        <w:t xml:space="preserve"> and include the total value of the program.</w:t>
      </w:r>
    </w:p>
    <w:p w14:paraId="18F682BC" w14:textId="6200BF8F" w:rsidR="00DE7212" w:rsidRPr="00922A0A" w:rsidRDefault="00DE7212" w:rsidP="075FCE04">
      <w:pPr>
        <w:pStyle w:val="ListParagraph"/>
        <w:numPr>
          <w:ilvl w:val="0"/>
          <w:numId w:val="20"/>
        </w:numPr>
        <w:ind w:left="1080"/>
        <w:rPr>
          <w:rFonts w:ascii="Arial" w:hAnsi="Arial" w:cs="Arial"/>
          <w:b/>
          <w:bCs/>
          <w:sz w:val="28"/>
          <w:szCs w:val="28"/>
        </w:rPr>
      </w:pPr>
      <w:r w:rsidRPr="00922A0A">
        <w:rPr>
          <w:rFonts w:ascii="Arial" w:eastAsia="Arial" w:hAnsi="Arial" w:cs="Arial"/>
          <w:sz w:val="28"/>
          <w:szCs w:val="28"/>
        </w:rPr>
        <w:t xml:space="preserve">What experience does your organization have as a financial lending institution or working with an existing lending institution to support individuals acquiring AT? </w:t>
      </w:r>
    </w:p>
    <w:p w14:paraId="71E5B198" w14:textId="77777777" w:rsidR="00753AC8" w:rsidRPr="00922A0A" w:rsidRDefault="00753AC8" w:rsidP="00366A55">
      <w:pPr>
        <w:rPr>
          <w:rFonts w:ascii="Arial" w:hAnsi="Arial" w:cs="Arial"/>
          <w:sz w:val="28"/>
          <w:szCs w:val="28"/>
        </w:rPr>
      </w:pPr>
    </w:p>
    <w:p w14:paraId="79D87AE1" w14:textId="1A4864FC" w:rsidR="00E46C5C" w:rsidRPr="00922A0A" w:rsidRDefault="00C449F1" w:rsidP="00F00DDD">
      <w:pPr>
        <w:ind w:left="720"/>
        <w:rPr>
          <w:rFonts w:ascii="Arial" w:hAnsi="Arial" w:cs="Arial"/>
          <w:b/>
          <w:bCs/>
          <w:sz w:val="28"/>
          <w:szCs w:val="28"/>
        </w:rPr>
      </w:pPr>
      <w:r w:rsidRPr="00922A0A">
        <w:rPr>
          <w:rFonts w:ascii="Arial" w:eastAsia="Arial" w:hAnsi="Arial" w:cs="Arial"/>
          <w:b/>
          <w:bCs/>
          <w:sz w:val="28"/>
          <w:szCs w:val="28"/>
        </w:rPr>
        <w:t>T</w:t>
      </w:r>
      <w:r w:rsidR="00445944" w:rsidRPr="00922A0A">
        <w:rPr>
          <w:rFonts w:ascii="Arial" w:eastAsia="Arial" w:hAnsi="Arial" w:cs="Arial"/>
          <w:b/>
          <w:bCs/>
          <w:sz w:val="28"/>
          <w:szCs w:val="28"/>
        </w:rPr>
        <w:t xml:space="preserve">raining and technical assistance to grantees, monitoring performance, and developing a reporting </w:t>
      </w:r>
      <w:proofErr w:type="gramStart"/>
      <w:r w:rsidR="00445944" w:rsidRPr="00922A0A">
        <w:rPr>
          <w:rFonts w:ascii="Arial" w:eastAsia="Arial" w:hAnsi="Arial" w:cs="Arial"/>
          <w:b/>
          <w:bCs/>
          <w:sz w:val="28"/>
          <w:szCs w:val="28"/>
        </w:rPr>
        <w:t>system</w:t>
      </w:r>
      <w:proofErr w:type="gramEnd"/>
    </w:p>
    <w:p w14:paraId="414CCAFA" w14:textId="0B34B8E6" w:rsidR="00445944" w:rsidRPr="00922A0A" w:rsidRDefault="00445944" w:rsidP="075FCE04">
      <w:pPr>
        <w:pStyle w:val="ListParagraph"/>
        <w:numPr>
          <w:ilvl w:val="0"/>
          <w:numId w:val="20"/>
        </w:numPr>
        <w:ind w:left="1080"/>
        <w:rPr>
          <w:rFonts w:ascii="Arial" w:hAnsi="Arial" w:cs="Arial"/>
          <w:b/>
          <w:bCs/>
          <w:color w:val="FF0000"/>
          <w:sz w:val="28"/>
          <w:szCs w:val="28"/>
        </w:rPr>
      </w:pPr>
      <w:r w:rsidRPr="00922A0A">
        <w:rPr>
          <w:rFonts w:ascii="Arial" w:eastAsia="Arial" w:hAnsi="Arial" w:cs="Arial"/>
          <w:sz w:val="28"/>
          <w:szCs w:val="28"/>
        </w:rPr>
        <w:t xml:space="preserve">Has </w:t>
      </w:r>
      <w:r w:rsidR="00C449F1" w:rsidRPr="00922A0A">
        <w:rPr>
          <w:rFonts w:ascii="Arial" w:eastAsia="Arial" w:hAnsi="Arial" w:cs="Arial"/>
          <w:sz w:val="28"/>
          <w:szCs w:val="28"/>
        </w:rPr>
        <w:t xml:space="preserve">your </w:t>
      </w:r>
      <w:r w:rsidR="00AE164C" w:rsidRPr="00922A0A">
        <w:rPr>
          <w:rFonts w:ascii="Arial" w:eastAsia="Arial" w:hAnsi="Arial" w:cs="Arial"/>
          <w:sz w:val="28"/>
          <w:szCs w:val="28"/>
        </w:rPr>
        <w:t>organization</w:t>
      </w:r>
      <w:r w:rsidRPr="00922A0A">
        <w:rPr>
          <w:rFonts w:ascii="Arial" w:eastAsia="Arial" w:hAnsi="Arial" w:cs="Arial"/>
          <w:sz w:val="28"/>
          <w:szCs w:val="28"/>
        </w:rPr>
        <w:t xml:space="preserve"> provided training or technical assistance to organizations who may have received federal, state, or local grants on best practices for implementation? If yes, please elaborate and specifically mention any experience</w:t>
      </w:r>
      <w:r w:rsidR="2048A2C7" w:rsidRPr="00922A0A">
        <w:rPr>
          <w:rFonts w:ascii="Arial" w:eastAsia="Arial" w:hAnsi="Arial" w:cs="Arial"/>
          <w:sz w:val="28"/>
          <w:szCs w:val="28"/>
        </w:rPr>
        <w:t xml:space="preserve"> related to </w:t>
      </w:r>
      <w:r w:rsidR="00503C44" w:rsidRPr="00922A0A">
        <w:rPr>
          <w:rFonts w:ascii="Arial" w:eastAsia="Arial" w:hAnsi="Arial" w:cs="Arial"/>
          <w:sz w:val="28"/>
          <w:szCs w:val="28"/>
        </w:rPr>
        <w:t>AT</w:t>
      </w:r>
      <w:r w:rsidR="2048A2C7" w:rsidRPr="00922A0A">
        <w:rPr>
          <w:rFonts w:ascii="Arial" w:eastAsia="Arial" w:hAnsi="Arial" w:cs="Arial"/>
          <w:sz w:val="28"/>
          <w:szCs w:val="28"/>
        </w:rPr>
        <w:t xml:space="preserve"> and independent living.</w:t>
      </w:r>
    </w:p>
    <w:p w14:paraId="57E54A68" w14:textId="2CAAF3E3" w:rsidR="00445944" w:rsidRPr="00922A0A" w:rsidRDefault="00445944" w:rsidP="075FCE04">
      <w:pPr>
        <w:pStyle w:val="ListParagraph"/>
        <w:numPr>
          <w:ilvl w:val="0"/>
          <w:numId w:val="20"/>
        </w:numPr>
        <w:ind w:left="1080"/>
        <w:rPr>
          <w:rFonts w:ascii="Arial" w:hAnsi="Arial" w:cs="Arial"/>
          <w:b/>
          <w:bCs/>
          <w:sz w:val="28"/>
          <w:szCs w:val="28"/>
        </w:rPr>
      </w:pPr>
      <w:r w:rsidRPr="00922A0A">
        <w:rPr>
          <w:rFonts w:ascii="Arial" w:eastAsia="Arial" w:hAnsi="Arial" w:cs="Arial"/>
          <w:sz w:val="28"/>
          <w:szCs w:val="28"/>
        </w:rPr>
        <w:t xml:space="preserve">Has </w:t>
      </w:r>
      <w:r w:rsidR="00C449F1" w:rsidRPr="00922A0A">
        <w:rPr>
          <w:rFonts w:ascii="Arial" w:eastAsia="Arial" w:hAnsi="Arial" w:cs="Arial"/>
          <w:sz w:val="28"/>
          <w:szCs w:val="28"/>
        </w:rPr>
        <w:t xml:space="preserve">your </w:t>
      </w:r>
      <w:r w:rsidR="00AE164C" w:rsidRPr="00922A0A">
        <w:rPr>
          <w:rFonts w:ascii="Arial" w:eastAsia="Arial" w:hAnsi="Arial" w:cs="Arial"/>
          <w:sz w:val="28"/>
          <w:szCs w:val="28"/>
        </w:rPr>
        <w:t>organization</w:t>
      </w:r>
      <w:r w:rsidRPr="00922A0A">
        <w:rPr>
          <w:rFonts w:ascii="Arial" w:eastAsia="Arial" w:hAnsi="Arial" w:cs="Arial"/>
          <w:sz w:val="28"/>
          <w:szCs w:val="28"/>
        </w:rPr>
        <w:t xml:space="preserve"> created and implemented a model that would allow </w:t>
      </w:r>
      <w:r w:rsidR="003B5559" w:rsidRPr="00922A0A">
        <w:rPr>
          <w:rFonts w:ascii="Arial" w:eastAsia="Arial" w:hAnsi="Arial" w:cs="Arial"/>
          <w:sz w:val="28"/>
          <w:szCs w:val="28"/>
        </w:rPr>
        <w:t xml:space="preserve">organizations or individuals </w:t>
      </w:r>
      <w:r w:rsidRPr="00922A0A">
        <w:rPr>
          <w:rFonts w:ascii="Arial" w:eastAsia="Arial" w:hAnsi="Arial" w:cs="Arial"/>
          <w:sz w:val="28"/>
          <w:szCs w:val="28"/>
        </w:rPr>
        <w:t>to share learnings with each other (e.g., learning collaborative, quarterly forums)? If yes, please elaborate and specifically mention any experience</w:t>
      </w:r>
      <w:r w:rsidR="00AE164C" w:rsidRPr="00922A0A">
        <w:rPr>
          <w:rFonts w:ascii="Arial" w:eastAsia="Arial" w:hAnsi="Arial" w:cs="Arial"/>
          <w:sz w:val="28"/>
          <w:szCs w:val="28"/>
        </w:rPr>
        <w:t xml:space="preserve"> with providers or networks that provide delivery of services directly to consumers in different settings (community living, institutional, </w:t>
      </w:r>
      <w:r w:rsidRPr="00922A0A">
        <w:rPr>
          <w:rFonts w:ascii="Arial" w:eastAsia="Arial" w:hAnsi="Arial" w:cs="Arial"/>
          <w:sz w:val="28"/>
          <w:szCs w:val="28"/>
        </w:rPr>
        <w:t>health care</w:t>
      </w:r>
      <w:r w:rsidR="00AE164C" w:rsidRPr="00922A0A">
        <w:rPr>
          <w:rFonts w:ascii="Arial" w:eastAsia="Arial" w:hAnsi="Arial" w:cs="Arial"/>
          <w:sz w:val="28"/>
          <w:szCs w:val="28"/>
        </w:rPr>
        <w:t>, etc</w:t>
      </w:r>
      <w:r w:rsidRPr="00922A0A">
        <w:rPr>
          <w:rFonts w:ascii="Arial" w:eastAsia="Arial" w:hAnsi="Arial" w:cs="Arial"/>
          <w:sz w:val="28"/>
          <w:szCs w:val="28"/>
        </w:rPr>
        <w:t>.</w:t>
      </w:r>
      <w:r w:rsidR="00AE164C" w:rsidRPr="00922A0A">
        <w:rPr>
          <w:rFonts w:ascii="Arial" w:eastAsia="Arial" w:hAnsi="Arial" w:cs="Arial"/>
          <w:sz w:val="28"/>
          <w:szCs w:val="28"/>
        </w:rPr>
        <w:t>)</w:t>
      </w:r>
    </w:p>
    <w:p w14:paraId="34F5973A" w14:textId="43284950" w:rsidR="00445944" w:rsidRPr="00922A0A" w:rsidRDefault="00445944" w:rsidP="075FCE04">
      <w:pPr>
        <w:pStyle w:val="ListParagraph"/>
        <w:numPr>
          <w:ilvl w:val="0"/>
          <w:numId w:val="20"/>
        </w:numPr>
        <w:ind w:left="1080"/>
        <w:rPr>
          <w:rFonts w:ascii="Arial" w:hAnsi="Arial" w:cs="Arial"/>
          <w:b/>
          <w:bCs/>
          <w:sz w:val="28"/>
          <w:szCs w:val="28"/>
        </w:rPr>
      </w:pPr>
      <w:r w:rsidRPr="00922A0A">
        <w:rPr>
          <w:rFonts w:ascii="Arial" w:eastAsia="Arial" w:hAnsi="Arial" w:cs="Arial"/>
          <w:sz w:val="28"/>
          <w:szCs w:val="28"/>
        </w:rPr>
        <w:t xml:space="preserve">What experience does </w:t>
      </w:r>
      <w:r w:rsidR="00C449F1" w:rsidRPr="00922A0A">
        <w:rPr>
          <w:rFonts w:ascii="Arial" w:eastAsia="Arial" w:hAnsi="Arial" w:cs="Arial"/>
          <w:sz w:val="28"/>
          <w:szCs w:val="28"/>
        </w:rPr>
        <w:t xml:space="preserve">your </w:t>
      </w:r>
      <w:r w:rsidR="00AE164C" w:rsidRPr="00922A0A">
        <w:rPr>
          <w:rFonts w:ascii="Arial" w:eastAsia="Arial" w:hAnsi="Arial" w:cs="Arial"/>
          <w:sz w:val="28"/>
          <w:szCs w:val="28"/>
        </w:rPr>
        <w:t xml:space="preserve">organization </w:t>
      </w:r>
      <w:r w:rsidRPr="00922A0A">
        <w:rPr>
          <w:rFonts w:ascii="Arial" w:eastAsia="Arial" w:hAnsi="Arial" w:cs="Arial"/>
          <w:sz w:val="28"/>
          <w:szCs w:val="28"/>
        </w:rPr>
        <w:t>have in developing and implementing a</w:t>
      </w:r>
      <w:r w:rsidR="00AE164C" w:rsidRPr="00922A0A">
        <w:rPr>
          <w:rFonts w:ascii="Arial" w:eastAsia="Arial" w:hAnsi="Arial" w:cs="Arial"/>
          <w:sz w:val="28"/>
          <w:szCs w:val="28"/>
        </w:rPr>
        <w:t>n</w:t>
      </w:r>
      <w:r w:rsidRPr="00922A0A">
        <w:rPr>
          <w:rFonts w:ascii="Arial" w:eastAsia="Arial" w:hAnsi="Arial" w:cs="Arial"/>
          <w:sz w:val="28"/>
          <w:szCs w:val="28"/>
        </w:rPr>
        <w:t xml:space="preserve"> </w:t>
      </w:r>
      <w:r w:rsidR="00AE164C" w:rsidRPr="00922A0A">
        <w:rPr>
          <w:rFonts w:ascii="Arial" w:eastAsia="Arial" w:hAnsi="Arial" w:cs="Arial"/>
          <w:sz w:val="28"/>
          <w:szCs w:val="28"/>
        </w:rPr>
        <w:t>AT specific</w:t>
      </w:r>
      <w:r w:rsidR="001A4B86" w:rsidRPr="00922A0A">
        <w:rPr>
          <w:rFonts w:ascii="Arial" w:eastAsia="Arial" w:hAnsi="Arial" w:cs="Arial"/>
          <w:sz w:val="28"/>
          <w:szCs w:val="28"/>
        </w:rPr>
        <w:t xml:space="preserve"> training or</w:t>
      </w:r>
      <w:r w:rsidR="00AE164C" w:rsidRPr="00922A0A">
        <w:rPr>
          <w:rFonts w:ascii="Arial" w:eastAsia="Arial" w:hAnsi="Arial" w:cs="Arial"/>
          <w:sz w:val="28"/>
          <w:szCs w:val="28"/>
        </w:rPr>
        <w:t xml:space="preserve"> </w:t>
      </w:r>
      <w:r w:rsidRPr="00922A0A">
        <w:rPr>
          <w:rFonts w:ascii="Arial" w:eastAsia="Arial" w:hAnsi="Arial" w:cs="Arial"/>
          <w:sz w:val="28"/>
          <w:szCs w:val="28"/>
        </w:rPr>
        <w:t>technical assistance program?</w:t>
      </w:r>
    </w:p>
    <w:p w14:paraId="3B224397" w14:textId="54B18C9B" w:rsidR="00445944" w:rsidRPr="00922A0A" w:rsidRDefault="00445944" w:rsidP="075FCE04">
      <w:pPr>
        <w:pStyle w:val="ListParagraph"/>
        <w:numPr>
          <w:ilvl w:val="0"/>
          <w:numId w:val="20"/>
        </w:numPr>
        <w:ind w:left="1080"/>
        <w:rPr>
          <w:rFonts w:ascii="Arial" w:hAnsi="Arial" w:cs="Arial"/>
          <w:b/>
          <w:bCs/>
          <w:sz w:val="28"/>
          <w:szCs w:val="28"/>
        </w:rPr>
      </w:pPr>
      <w:r w:rsidRPr="00922A0A">
        <w:rPr>
          <w:rFonts w:ascii="Arial" w:eastAsia="Arial" w:hAnsi="Arial" w:cs="Arial"/>
          <w:sz w:val="28"/>
          <w:szCs w:val="28"/>
        </w:rPr>
        <w:t xml:space="preserve">What is the </w:t>
      </w:r>
      <w:r w:rsidR="00AE164C" w:rsidRPr="00922A0A">
        <w:rPr>
          <w:rFonts w:ascii="Arial" w:eastAsia="Arial" w:hAnsi="Arial" w:cs="Arial"/>
          <w:sz w:val="28"/>
          <w:szCs w:val="28"/>
        </w:rPr>
        <w:t>org</w:t>
      </w:r>
      <w:r w:rsidR="001A4B86" w:rsidRPr="00922A0A">
        <w:rPr>
          <w:rFonts w:ascii="Arial" w:eastAsia="Arial" w:hAnsi="Arial" w:cs="Arial"/>
          <w:sz w:val="28"/>
          <w:szCs w:val="28"/>
        </w:rPr>
        <w:t>a</w:t>
      </w:r>
      <w:r w:rsidR="00AE164C" w:rsidRPr="00922A0A">
        <w:rPr>
          <w:rFonts w:ascii="Arial" w:eastAsia="Arial" w:hAnsi="Arial" w:cs="Arial"/>
          <w:sz w:val="28"/>
          <w:szCs w:val="28"/>
        </w:rPr>
        <w:t>nization’</w:t>
      </w:r>
      <w:r w:rsidR="00C449F1" w:rsidRPr="00922A0A">
        <w:rPr>
          <w:rFonts w:ascii="Arial" w:eastAsia="Arial" w:hAnsi="Arial" w:cs="Arial"/>
          <w:sz w:val="28"/>
          <w:szCs w:val="28"/>
        </w:rPr>
        <w:t>s</w:t>
      </w:r>
      <w:r w:rsidRPr="00922A0A">
        <w:rPr>
          <w:rFonts w:ascii="Arial" w:eastAsia="Arial" w:hAnsi="Arial" w:cs="Arial"/>
          <w:sz w:val="28"/>
          <w:szCs w:val="28"/>
        </w:rPr>
        <w:t xml:space="preserve"> experience in designing</w:t>
      </w:r>
      <w:r w:rsidR="00503C44" w:rsidRPr="00922A0A">
        <w:rPr>
          <w:rFonts w:ascii="Arial" w:eastAsia="Arial" w:hAnsi="Arial" w:cs="Arial"/>
          <w:sz w:val="28"/>
          <w:szCs w:val="28"/>
        </w:rPr>
        <w:t>, implementing,</w:t>
      </w:r>
      <w:r w:rsidRPr="00922A0A">
        <w:rPr>
          <w:rFonts w:ascii="Arial" w:eastAsia="Arial" w:hAnsi="Arial" w:cs="Arial"/>
          <w:sz w:val="28"/>
          <w:szCs w:val="28"/>
        </w:rPr>
        <w:t xml:space="preserve"> and monitoring programs to ensure compliance with grant </w:t>
      </w:r>
      <w:r w:rsidRPr="00922A0A">
        <w:rPr>
          <w:rFonts w:ascii="Arial" w:eastAsia="Arial" w:hAnsi="Arial" w:cs="Arial"/>
          <w:sz w:val="28"/>
          <w:szCs w:val="28"/>
        </w:rPr>
        <w:lastRenderedPageBreak/>
        <w:t xml:space="preserve">requirements (e.g., conducting site visits, reviewing grantee expenditures, compiling a monitoring report)? Please mention any experience in </w:t>
      </w:r>
      <w:r w:rsidR="00503C44" w:rsidRPr="00922A0A">
        <w:rPr>
          <w:rFonts w:ascii="Arial" w:eastAsia="Arial" w:hAnsi="Arial" w:cs="Arial"/>
          <w:sz w:val="28"/>
          <w:szCs w:val="28"/>
        </w:rPr>
        <w:t>AT or independent living</w:t>
      </w:r>
      <w:r w:rsidRPr="00922A0A">
        <w:rPr>
          <w:rFonts w:ascii="Arial" w:eastAsia="Arial" w:hAnsi="Arial" w:cs="Arial"/>
          <w:sz w:val="28"/>
          <w:szCs w:val="28"/>
        </w:rPr>
        <w:t>.</w:t>
      </w:r>
    </w:p>
    <w:p w14:paraId="1E17A3BF" w14:textId="5094110D" w:rsidR="00445944" w:rsidRPr="00922A0A" w:rsidRDefault="00445944" w:rsidP="075FCE04">
      <w:pPr>
        <w:pStyle w:val="ListParagraph"/>
        <w:numPr>
          <w:ilvl w:val="0"/>
          <w:numId w:val="20"/>
        </w:numPr>
        <w:ind w:left="1080"/>
        <w:rPr>
          <w:rFonts w:ascii="Arial" w:hAnsi="Arial" w:cs="Arial"/>
          <w:b/>
          <w:bCs/>
          <w:sz w:val="28"/>
          <w:szCs w:val="28"/>
        </w:rPr>
      </w:pPr>
      <w:r w:rsidRPr="00922A0A">
        <w:rPr>
          <w:rFonts w:ascii="Arial" w:eastAsia="Arial" w:hAnsi="Arial" w:cs="Arial"/>
          <w:sz w:val="28"/>
          <w:szCs w:val="28"/>
        </w:rPr>
        <w:t xml:space="preserve">Does </w:t>
      </w:r>
      <w:r w:rsidR="00C449F1" w:rsidRPr="00922A0A">
        <w:rPr>
          <w:rFonts w:ascii="Arial" w:eastAsia="Arial" w:hAnsi="Arial" w:cs="Arial"/>
          <w:sz w:val="28"/>
          <w:szCs w:val="28"/>
        </w:rPr>
        <w:t>your company</w:t>
      </w:r>
      <w:r w:rsidRPr="00922A0A">
        <w:rPr>
          <w:rFonts w:ascii="Arial" w:eastAsia="Arial" w:hAnsi="Arial" w:cs="Arial"/>
          <w:sz w:val="28"/>
          <w:szCs w:val="28"/>
        </w:rPr>
        <w:t xml:space="preserve"> have experience in designing a standardized set of metrics to measure success across multiple organizations or grantees? If yes, please elaborate and mention any experience in </w:t>
      </w:r>
      <w:r w:rsidR="00503C44" w:rsidRPr="00922A0A">
        <w:rPr>
          <w:rFonts w:ascii="Arial" w:eastAsia="Arial" w:hAnsi="Arial" w:cs="Arial"/>
          <w:sz w:val="28"/>
          <w:szCs w:val="28"/>
        </w:rPr>
        <w:t>AT or independent living</w:t>
      </w:r>
      <w:r w:rsidRPr="00922A0A">
        <w:rPr>
          <w:rFonts w:ascii="Arial" w:eastAsia="Arial" w:hAnsi="Arial" w:cs="Arial"/>
          <w:sz w:val="28"/>
          <w:szCs w:val="28"/>
        </w:rPr>
        <w:t>.</w:t>
      </w:r>
    </w:p>
    <w:p w14:paraId="2C6E66F7" w14:textId="19F93628" w:rsidR="00E50FBE" w:rsidRPr="00922A0A" w:rsidRDefault="00445944" w:rsidP="075FCE04">
      <w:pPr>
        <w:pStyle w:val="ListParagraph"/>
        <w:numPr>
          <w:ilvl w:val="0"/>
          <w:numId w:val="20"/>
        </w:numPr>
        <w:ind w:left="1080"/>
        <w:rPr>
          <w:rFonts w:ascii="Arial" w:hAnsi="Arial" w:cs="Arial"/>
          <w:sz w:val="28"/>
          <w:szCs w:val="28"/>
        </w:rPr>
      </w:pPr>
      <w:r w:rsidRPr="00922A0A">
        <w:rPr>
          <w:rFonts w:ascii="Arial" w:eastAsia="Arial" w:hAnsi="Arial" w:cs="Arial"/>
          <w:sz w:val="28"/>
          <w:szCs w:val="28"/>
        </w:rPr>
        <w:t xml:space="preserve">What experience does </w:t>
      </w:r>
      <w:r w:rsidR="00C449F1" w:rsidRPr="00922A0A">
        <w:rPr>
          <w:rFonts w:ascii="Arial" w:eastAsia="Arial" w:hAnsi="Arial" w:cs="Arial"/>
          <w:sz w:val="28"/>
          <w:szCs w:val="28"/>
        </w:rPr>
        <w:t>your company</w:t>
      </w:r>
      <w:r w:rsidRPr="00922A0A">
        <w:rPr>
          <w:rFonts w:ascii="Arial" w:eastAsia="Arial" w:hAnsi="Arial" w:cs="Arial"/>
          <w:sz w:val="28"/>
          <w:szCs w:val="28"/>
        </w:rPr>
        <w:t xml:space="preserve"> have in creating reports that highlight a program’s success (e.g., virtual dashboards to measure incremental progress, comprehensive final reports)? Please mention any experience in </w:t>
      </w:r>
      <w:r w:rsidR="00AE164C" w:rsidRPr="00922A0A">
        <w:rPr>
          <w:rFonts w:ascii="Arial" w:eastAsia="Arial" w:hAnsi="Arial" w:cs="Arial"/>
          <w:sz w:val="28"/>
          <w:szCs w:val="28"/>
        </w:rPr>
        <w:t>AT reporting systems and outcomes</w:t>
      </w:r>
      <w:r w:rsidR="00503C44" w:rsidRPr="00922A0A">
        <w:rPr>
          <w:rFonts w:ascii="Arial" w:eastAsia="Arial" w:hAnsi="Arial" w:cs="Arial"/>
          <w:sz w:val="28"/>
          <w:szCs w:val="28"/>
        </w:rPr>
        <w:t>, or other relevant experience.</w:t>
      </w:r>
      <w:r w:rsidRPr="00922A0A">
        <w:rPr>
          <w:rFonts w:ascii="Arial" w:hAnsi="Arial" w:cs="Arial"/>
          <w:sz w:val="28"/>
          <w:szCs w:val="28"/>
        </w:rPr>
        <w:t xml:space="preserve"> </w:t>
      </w:r>
    </w:p>
    <w:p w14:paraId="12677512" w14:textId="77777777" w:rsidR="001A4B86" w:rsidRPr="00922A0A" w:rsidRDefault="001A4B86" w:rsidP="009F272D">
      <w:pPr>
        <w:pStyle w:val="ListParagraph"/>
        <w:ind w:left="1080"/>
        <w:rPr>
          <w:rFonts w:ascii="Arial" w:hAnsi="Arial" w:cs="Arial"/>
          <w:sz w:val="28"/>
          <w:szCs w:val="28"/>
        </w:rPr>
      </w:pPr>
    </w:p>
    <w:p w14:paraId="2270C9A2" w14:textId="15579241" w:rsidR="00E50FBE" w:rsidRPr="00922A0A" w:rsidRDefault="001A4B86" w:rsidP="001A4B86">
      <w:pPr>
        <w:pStyle w:val="ListParagraph"/>
        <w:numPr>
          <w:ilvl w:val="0"/>
          <w:numId w:val="6"/>
        </w:numPr>
        <w:rPr>
          <w:rFonts w:ascii="Arial" w:hAnsi="Arial" w:cs="Arial"/>
          <w:sz w:val="28"/>
          <w:szCs w:val="28"/>
        </w:rPr>
      </w:pPr>
      <w:r w:rsidRPr="00922A0A">
        <w:rPr>
          <w:rFonts w:ascii="Arial" w:hAnsi="Arial" w:cs="Arial"/>
          <w:sz w:val="28"/>
          <w:szCs w:val="28"/>
        </w:rPr>
        <w:t>DOR</w:t>
      </w:r>
      <w:r w:rsidR="00E50FBE" w:rsidRPr="00922A0A">
        <w:rPr>
          <w:rFonts w:ascii="Arial" w:hAnsi="Arial" w:cs="Arial"/>
          <w:sz w:val="28"/>
          <w:szCs w:val="28"/>
        </w:rPr>
        <w:t xml:space="preserve"> would also like to gauge the marketplace capability and interest in </w:t>
      </w:r>
      <w:r w:rsidR="00AE164C" w:rsidRPr="00922A0A">
        <w:rPr>
          <w:rFonts w:ascii="Arial" w:hAnsi="Arial" w:cs="Arial"/>
          <w:sz w:val="28"/>
          <w:szCs w:val="28"/>
        </w:rPr>
        <w:t xml:space="preserve">being an Implementing Entity for the AT </w:t>
      </w:r>
      <w:r w:rsidRPr="00922A0A">
        <w:rPr>
          <w:rFonts w:ascii="Arial" w:hAnsi="Arial" w:cs="Arial"/>
          <w:sz w:val="28"/>
          <w:szCs w:val="28"/>
        </w:rPr>
        <w:t>P</w:t>
      </w:r>
      <w:r w:rsidR="00AE164C" w:rsidRPr="00922A0A">
        <w:rPr>
          <w:rFonts w:ascii="Arial" w:hAnsi="Arial" w:cs="Arial"/>
          <w:sz w:val="28"/>
          <w:szCs w:val="28"/>
        </w:rPr>
        <w:t>rogram</w:t>
      </w:r>
      <w:r w:rsidR="00265286" w:rsidRPr="00922A0A">
        <w:rPr>
          <w:rFonts w:ascii="Arial" w:hAnsi="Arial" w:cs="Arial"/>
          <w:sz w:val="28"/>
          <w:szCs w:val="28"/>
        </w:rPr>
        <w:t xml:space="preserve">. </w:t>
      </w:r>
      <w:r w:rsidR="00E50FBE" w:rsidRPr="00922A0A">
        <w:rPr>
          <w:rFonts w:ascii="Arial" w:hAnsi="Arial" w:cs="Arial"/>
          <w:sz w:val="28"/>
          <w:szCs w:val="28"/>
        </w:rPr>
        <w:t>If you are a</w:t>
      </w:r>
      <w:r w:rsidRPr="00922A0A">
        <w:rPr>
          <w:rFonts w:ascii="Arial" w:hAnsi="Arial" w:cs="Arial"/>
          <w:sz w:val="28"/>
          <w:szCs w:val="28"/>
        </w:rPr>
        <w:t xml:space="preserve">n organization </w:t>
      </w:r>
      <w:r w:rsidR="00E50FBE" w:rsidRPr="00922A0A">
        <w:rPr>
          <w:rFonts w:ascii="Arial" w:hAnsi="Arial" w:cs="Arial"/>
          <w:sz w:val="28"/>
          <w:szCs w:val="28"/>
        </w:rPr>
        <w:t xml:space="preserve">that provides </w:t>
      </w:r>
      <w:r w:rsidRPr="00922A0A">
        <w:rPr>
          <w:rFonts w:ascii="Arial" w:hAnsi="Arial" w:cs="Arial"/>
          <w:sz w:val="28"/>
          <w:szCs w:val="28"/>
        </w:rPr>
        <w:t xml:space="preserve">AT </w:t>
      </w:r>
      <w:r w:rsidR="00E50FBE" w:rsidRPr="00922A0A">
        <w:rPr>
          <w:rFonts w:ascii="Arial" w:hAnsi="Arial" w:cs="Arial"/>
          <w:sz w:val="28"/>
          <w:szCs w:val="28"/>
        </w:rPr>
        <w:t>services, we would appreciate your answers to the following questions (in addition to the questions above):</w:t>
      </w:r>
    </w:p>
    <w:p w14:paraId="5BF4034C" w14:textId="77777777" w:rsidR="00E50FBE" w:rsidRPr="00922A0A" w:rsidRDefault="00E50FBE" w:rsidP="009F272D">
      <w:pPr>
        <w:pStyle w:val="ListParagraph"/>
        <w:ind w:left="1620" w:hanging="540"/>
        <w:rPr>
          <w:rFonts w:ascii="Arial" w:hAnsi="Arial" w:cs="Arial"/>
          <w:sz w:val="28"/>
          <w:szCs w:val="28"/>
        </w:rPr>
      </w:pPr>
    </w:p>
    <w:p w14:paraId="762630D2" w14:textId="4C6C343F" w:rsidR="00445944" w:rsidRPr="00922A0A" w:rsidRDefault="00445944" w:rsidP="00F00DDD">
      <w:pPr>
        <w:pStyle w:val="ListParagraph"/>
        <w:numPr>
          <w:ilvl w:val="0"/>
          <w:numId w:val="7"/>
        </w:numPr>
        <w:rPr>
          <w:rFonts w:ascii="Arial" w:hAnsi="Arial" w:cs="Arial"/>
          <w:sz w:val="28"/>
          <w:szCs w:val="28"/>
        </w:rPr>
      </w:pPr>
      <w:r w:rsidRPr="00922A0A">
        <w:rPr>
          <w:rFonts w:ascii="Arial" w:hAnsi="Arial" w:cs="Arial"/>
          <w:sz w:val="28"/>
          <w:szCs w:val="28"/>
        </w:rPr>
        <w:t xml:space="preserve">Are you interested in </w:t>
      </w:r>
      <w:r w:rsidR="001A4B86" w:rsidRPr="00922A0A">
        <w:rPr>
          <w:rFonts w:ascii="Arial" w:hAnsi="Arial" w:cs="Arial"/>
          <w:sz w:val="28"/>
          <w:szCs w:val="28"/>
        </w:rPr>
        <w:t>being the Implementing Entity for the AT Program for DOR?</w:t>
      </w:r>
      <w:r w:rsidRPr="00922A0A">
        <w:rPr>
          <w:rFonts w:ascii="Arial" w:hAnsi="Arial" w:cs="Arial"/>
          <w:sz w:val="28"/>
          <w:szCs w:val="28"/>
        </w:rPr>
        <w:t xml:space="preserve"> </w:t>
      </w:r>
    </w:p>
    <w:p w14:paraId="322BEBDD" w14:textId="63A9838A" w:rsidR="00445944" w:rsidRPr="00922A0A" w:rsidRDefault="00445944" w:rsidP="00F00DDD">
      <w:pPr>
        <w:pStyle w:val="ListParagraph"/>
        <w:numPr>
          <w:ilvl w:val="0"/>
          <w:numId w:val="7"/>
        </w:numPr>
        <w:rPr>
          <w:rFonts w:ascii="Arial" w:hAnsi="Arial" w:cs="Arial"/>
          <w:sz w:val="28"/>
          <w:szCs w:val="28"/>
        </w:rPr>
      </w:pPr>
      <w:r w:rsidRPr="00922A0A">
        <w:rPr>
          <w:rFonts w:ascii="Arial" w:hAnsi="Arial" w:cs="Arial"/>
          <w:sz w:val="28"/>
          <w:szCs w:val="28"/>
        </w:rPr>
        <w:t>If not interested, why?</w:t>
      </w:r>
    </w:p>
    <w:p w14:paraId="2C43E4A8" w14:textId="481A7054" w:rsidR="00445944" w:rsidRPr="00922A0A" w:rsidRDefault="00445944" w:rsidP="00F00DDD">
      <w:pPr>
        <w:pStyle w:val="ListParagraph"/>
        <w:numPr>
          <w:ilvl w:val="0"/>
          <w:numId w:val="7"/>
        </w:numPr>
        <w:rPr>
          <w:rFonts w:ascii="Arial" w:hAnsi="Arial" w:cs="Arial"/>
          <w:sz w:val="28"/>
          <w:szCs w:val="28"/>
        </w:rPr>
      </w:pPr>
      <w:r w:rsidRPr="00922A0A">
        <w:rPr>
          <w:rFonts w:ascii="Arial" w:hAnsi="Arial" w:cs="Arial"/>
          <w:sz w:val="28"/>
          <w:szCs w:val="28"/>
        </w:rPr>
        <w:t xml:space="preserve">Do you have any suggestions that would encourage more interest, participation, and/or competition in </w:t>
      </w:r>
      <w:r w:rsidR="001A4B86" w:rsidRPr="00922A0A">
        <w:rPr>
          <w:rFonts w:ascii="Arial" w:hAnsi="Arial" w:cs="Arial"/>
          <w:sz w:val="28"/>
          <w:szCs w:val="28"/>
        </w:rPr>
        <w:t>a contract</w:t>
      </w:r>
      <w:r w:rsidR="00DB486C" w:rsidRPr="00922A0A">
        <w:rPr>
          <w:rFonts w:ascii="Arial" w:hAnsi="Arial" w:cs="Arial"/>
          <w:sz w:val="28"/>
          <w:szCs w:val="28"/>
        </w:rPr>
        <w:t xml:space="preserve">, should </w:t>
      </w:r>
      <w:r w:rsidR="001A4B86" w:rsidRPr="00922A0A">
        <w:rPr>
          <w:rFonts w:ascii="Arial" w:hAnsi="Arial" w:cs="Arial"/>
          <w:sz w:val="28"/>
          <w:szCs w:val="28"/>
        </w:rPr>
        <w:t>DOR</w:t>
      </w:r>
      <w:r w:rsidR="00DB486C" w:rsidRPr="00922A0A">
        <w:rPr>
          <w:rFonts w:ascii="Arial" w:hAnsi="Arial" w:cs="Arial"/>
          <w:sz w:val="28"/>
          <w:szCs w:val="28"/>
        </w:rPr>
        <w:t xml:space="preserve"> proceed with a future procurement</w:t>
      </w:r>
      <w:r w:rsidRPr="00922A0A">
        <w:rPr>
          <w:rFonts w:ascii="Arial" w:hAnsi="Arial" w:cs="Arial"/>
          <w:sz w:val="28"/>
          <w:szCs w:val="28"/>
        </w:rPr>
        <w:t xml:space="preserve">? </w:t>
      </w:r>
    </w:p>
    <w:p w14:paraId="681F1E21" w14:textId="56F44788" w:rsidR="00A41C8E" w:rsidRPr="00922A0A" w:rsidRDefault="00A41C8E" w:rsidP="00F00DDD">
      <w:pPr>
        <w:pStyle w:val="ListParagraph"/>
        <w:numPr>
          <w:ilvl w:val="0"/>
          <w:numId w:val="7"/>
        </w:numPr>
        <w:rPr>
          <w:rFonts w:ascii="Arial" w:hAnsi="Arial" w:cs="Arial"/>
          <w:sz w:val="28"/>
          <w:szCs w:val="28"/>
        </w:rPr>
      </w:pPr>
      <w:r w:rsidRPr="00922A0A">
        <w:rPr>
          <w:rFonts w:ascii="Arial" w:hAnsi="Arial" w:cs="Arial"/>
          <w:sz w:val="28"/>
          <w:szCs w:val="28"/>
        </w:rPr>
        <w:t xml:space="preserve">Please provide a detailed cost estimate for your organization’s services as referenced in the preliminary draft </w:t>
      </w:r>
      <w:r w:rsidR="00E46C5C" w:rsidRPr="00922A0A">
        <w:rPr>
          <w:rFonts w:ascii="Arial" w:hAnsi="Arial" w:cs="Arial"/>
          <w:sz w:val="28"/>
          <w:szCs w:val="28"/>
        </w:rPr>
        <w:t>S</w:t>
      </w:r>
      <w:r w:rsidRPr="00922A0A">
        <w:rPr>
          <w:rFonts w:ascii="Arial" w:hAnsi="Arial" w:cs="Arial"/>
          <w:sz w:val="28"/>
          <w:szCs w:val="28"/>
        </w:rPr>
        <w:t xml:space="preserve">cope of </w:t>
      </w:r>
      <w:r w:rsidR="00E46C5C" w:rsidRPr="00922A0A">
        <w:rPr>
          <w:rFonts w:ascii="Arial" w:hAnsi="Arial" w:cs="Arial"/>
          <w:sz w:val="28"/>
          <w:szCs w:val="28"/>
        </w:rPr>
        <w:t>W</w:t>
      </w:r>
      <w:r w:rsidRPr="00922A0A">
        <w:rPr>
          <w:rFonts w:ascii="Arial" w:hAnsi="Arial" w:cs="Arial"/>
          <w:sz w:val="28"/>
          <w:szCs w:val="28"/>
        </w:rPr>
        <w:t xml:space="preserve">ork (RFI Attachment I). Wherever possible, please provide a breakdown of different types of costs as it will help </w:t>
      </w:r>
      <w:r w:rsidR="001A4B86" w:rsidRPr="00922A0A">
        <w:rPr>
          <w:rFonts w:ascii="Arial" w:hAnsi="Arial" w:cs="Arial"/>
          <w:sz w:val="28"/>
          <w:szCs w:val="28"/>
        </w:rPr>
        <w:t>DOR</w:t>
      </w:r>
      <w:r w:rsidRPr="00922A0A">
        <w:rPr>
          <w:rFonts w:ascii="Arial" w:hAnsi="Arial" w:cs="Arial"/>
          <w:sz w:val="28"/>
          <w:szCs w:val="28"/>
        </w:rPr>
        <w:t xml:space="preserve"> better understand needed funding from the State perspective. This cost estimate is non-binding, will not be considered as an offer, and will be used only for planning purposes. </w:t>
      </w:r>
    </w:p>
    <w:p w14:paraId="0A04DFD1" w14:textId="77777777" w:rsidR="0003491A" w:rsidRPr="00922A0A" w:rsidRDefault="0003491A" w:rsidP="0003491A">
      <w:pPr>
        <w:pStyle w:val="ListParagraph"/>
        <w:spacing w:after="0"/>
        <w:ind w:left="1080"/>
        <w:rPr>
          <w:rFonts w:ascii="Arial" w:hAnsi="Arial" w:cs="Arial"/>
          <w:sz w:val="28"/>
          <w:szCs w:val="28"/>
        </w:rPr>
      </w:pPr>
    </w:p>
    <w:p w14:paraId="780AFFA2" w14:textId="20119B0B" w:rsidR="00A9190E" w:rsidRPr="00922A0A" w:rsidRDefault="00A9190E" w:rsidP="00A9190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lastRenderedPageBreak/>
        <w:t xml:space="preserve">SECTION 6: </w:t>
      </w:r>
      <w:r w:rsidR="00F40A8A" w:rsidRPr="00922A0A">
        <w:rPr>
          <w:rFonts w:ascii="Arial" w:hAnsi="Arial" w:cs="Arial"/>
          <w:b/>
          <w:color w:val="auto"/>
          <w:spacing w:val="20"/>
          <w:sz w:val="28"/>
          <w:szCs w:val="28"/>
          <w:u w:val="single"/>
        </w:rPr>
        <w:t>INPUT SUBMISSION</w:t>
      </w:r>
    </w:p>
    <w:p w14:paraId="79510B7B" w14:textId="563FA292" w:rsidR="00693776" w:rsidRPr="00922A0A" w:rsidRDefault="00F40A8A" w:rsidP="00693776">
      <w:pPr>
        <w:pStyle w:val="NoSpacing"/>
        <w:rPr>
          <w:rFonts w:ascii="Arial" w:hAnsi="Arial" w:cs="Arial"/>
          <w:sz w:val="28"/>
          <w:szCs w:val="28"/>
        </w:rPr>
      </w:pPr>
      <w:r w:rsidRPr="00922A0A">
        <w:rPr>
          <w:rFonts w:ascii="Arial" w:hAnsi="Arial" w:cs="Arial"/>
          <w:sz w:val="28"/>
          <w:szCs w:val="28"/>
        </w:rPr>
        <w:t xml:space="preserve">For interested parties who are responding to this RFI, please submit </w:t>
      </w:r>
      <w:r w:rsidR="00A53088" w:rsidRPr="00922A0A">
        <w:rPr>
          <w:rFonts w:ascii="Arial" w:hAnsi="Arial" w:cs="Arial"/>
          <w:sz w:val="28"/>
          <w:szCs w:val="28"/>
        </w:rPr>
        <w:t>your responses to the questions outlined in Section 5 (as applicable)</w:t>
      </w:r>
      <w:r w:rsidR="00693776">
        <w:rPr>
          <w:rFonts w:ascii="Arial" w:hAnsi="Arial" w:cs="Arial"/>
          <w:sz w:val="28"/>
          <w:szCs w:val="28"/>
        </w:rPr>
        <w:t xml:space="preserve"> </w:t>
      </w:r>
      <w:r w:rsidR="00693776" w:rsidRPr="00922A0A">
        <w:rPr>
          <w:rFonts w:ascii="Arial" w:hAnsi="Arial" w:cs="Arial"/>
          <w:sz w:val="28"/>
          <w:szCs w:val="28"/>
        </w:rPr>
        <w:t xml:space="preserve">to </w:t>
      </w:r>
      <w:r w:rsidR="00693776">
        <w:rPr>
          <w:rFonts w:ascii="Arial" w:hAnsi="Arial" w:cs="Arial"/>
          <w:sz w:val="28"/>
          <w:szCs w:val="28"/>
        </w:rPr>
        <w:t xml:space="preserve">DOR Contracts Division e-mail inbox at </w:t>
      </w:r>
      <w:hyperlink r:id="rId16" w:history="1">
        <w:r w:rsidR="00693776" w:rsidRPr="00922A0A">
          <w:rPr>
            <w:rStyle w:val="Hyperlink"/>
            <w:rFonts w:ascii="Arial" w:hAnsi="Arial" w:cs="Arial"/>
            <w:sz w:val="28"/>
            <w:szCs w:val="28"/>
          </w:rPr>
          <w:t>Contractsinfo@dor.ca.gov</w:t>
        </w:r>
      </w:hyperlink>
      <w:r w:rsidR="00693776" w:rsidRPr="00922A0A">
        <w:rPr>
          <w:rFonts w:ascii="Arial" w:hAnsi="Arial" w:cs="Arial"/>
          <w:sz w:val="28"/>
          <w:szCs w:val="28"/>
        </w:rPr>
        <w:t xml:space="preserve"> </w:t>
      </w:r>
    </w:p>
    <w:p w14:paraId="0ABDC5C7" w14:textId="727E3151" w:rsidR="00F40A8A" w:rsidRPr="00922A0A" w:rsidRDefault="00F40A8A" w:rsidP="00F40A8A">
      <w:pPr>
        <w:rPr>
          <w:rFonts w:ascii="Arial" w:hAnsi="Arial" w:cs="Arial"/>
          <w:sz w:val="28"/>
          <w:szCs w:val="28"/>
        </w:rPr>
      </w:pPr>
      <w:r w:rsidRPr="00922A0A">
        <w:rPr>
          <w:rFonts w:ascii="Arial" w:hAnsi="Arial" w:cs="Arial"/>
          <w:b/>
          <w:bCs/>
          <w:sz w:val="28"/>
          <w:szCs w:val="28"/>
        </w:rPr>
        <w:t xml:space="preserve">no later than </w:t>
      </w:r>
      <w:r w:rsidR="00723C4B" w:rsidRPr="00922A0A">
        <w:rPr>
          <w:rFonts w:ascii="Arial" w:hAnsi="Arial" w:cs="Arial"/>
          <w:b/>
          <w:bCs/>
          <w:sz w:val="28"/>
          <w:szCs w:val="28"/>
        </w:rPr>
        <w:t xml:space="preserve">the RFI </w:t>
      </w:r>
      <w:r w:rsidR="000D0BC0" w:rsidRPr="00922A0A">
        <w:rPr>
          <w:rFonts w:ascii="Arial" w:hAnsi="Arial" w:cs="Arial"/>
          <w:b/>
          <w:bCs/>
          <w:sz w:val="28"/>
          <w:szCs w:val="28"/>
        </w:rPr>
        <w:t>d</w:t>
      </w:r>
      <w:r w:rsidR="00723C4B" w:rsidRPr="00922A0A">
        <w:rPr>
          <w:rFonts w:ascii="Arial" w:hAnsi="Arial" w:cs="Arial"/>
          <w:b/>
          <w:bCs/>
          <w:sz w:val="28"/>
          <w:szCs w:val="28"/>
        </w:rPr>
        <w:t xml:space="preserve">ue </w:t>
      </w:r>
      <w:r w:rsidR="00A53088" w:rsidRPr="00922A0A">
        <w:rPr>
          <w:rFonts w:ascii="Arial" w:hAnsi="Arial" w:cs="Arial"/>
          <w:b/>
          <w:bCs/>
          <w:sz w:val="28"/>
          <w:szCs w:val="28"/>
        </w:rPr>
        <w:t xml:space="preserve">date </w:t>
      </w:r>
      <w:r w:rsidR="00723C4B" w:rsidRPr="00922A0A">
        <w:rPr>
          <w:rFonts w:ascii="Arial" w:hAnsi="Arial" w:cs="Arial"/>
          <w:b/>
          <w:bCs/>
          <w:sz w:val="28"/>
          <w:szCs w:val="28"/>
        </w:rPr>
        <w:t>as indicated in Section 2, Key Action Dates</w:t>
      </w:r>
      <w:r w:rsidR="00A53088" w:rsidRPr="00922A0A">
        <w:rPr>
          <w:rFonts w:ascii="Arial" w:hAnsi="Arial" w:cs="Arial"/>
          <w:b/>
          <w:bCs/>
          <w:sz w:val="28"/>
          <w:szCs w:val="28"/>
        </w:rPr>
        <w:t>.</w:t>
      </w:r>
      <w:r w:rsidRPr="00922A0A">
        <w:rPr>
          <w:rFonts w:ascii="Arial" w:hAnsi="Arial" w:cs="Arial"/>
          <w:b/>
          <w:bCs/>
          <w:sz w:val="28"/>
          <w:szCs w:val="28"/>
        </w:rPr>
        <w:t xml:space="preserve"> </w:t>
      </w:r>
    </w:p>
    <w:p w14:paraId="3EE9BC7E" w14:textId="1F79BE2E" w:rsidR="00F40A8A" w:rsidRPr="00922A0A" w:rsidRDefault="000D0BC0" w:rsidP="00F40A8A">
      <w:pPr>
        <w:spacing w:after="0"/>
        <w:rPr>
          <w:rFonts w:ascii="Arial" w:hAnsi="Arial" w:cs="Arial"/>
          <w:sz w:val="28"/>
          <w:szCs w:val="28"/>
        </w:rPr>
      </w:pPr>
      <w:r w:rsidRPr="00922A0A">
        <w:rPr>
          <w:rFonts w:ascii="Arial" w:hAnsi="Arial" w:cs="Arial"/>
          <w:sz w:val="28"/>
          <w:szCs w:val="28"/>
        </w:rPr>
        <w:t>If you have supplementary information to provide, it can be sent to the email address in Section, 3, Contact Information, no later than the RFI due da</w:t>
      </w:r>
      <w:r w:rsidR="00822799" w:rsidRPr="00922A0A">
        <w:rPr>
          <w:rFonts w:ascii="Arial" w:hAnsi="Arial" w:cs="Arial"/>
          <w:sz w:val="28"/>
          <w:szCs w:val="28"/>
        </w:rPr>
        <w:t>te</w:t>
      </w:r>
      <w:r w:rsidRPr="00922A0A">
        <w:rPr>
          <w:rFonts w:ascii="Arial" w:hAnsi="Arial" w:cs="Arial"/>
          <w:sz w:val="28"/>
          <w:szCs w:val="28"/>
        </w:rPr>
        <w:t xml:space="preserve"> as indicated in Section </w:t>
      </w:r>
      <w:r w:rsidR="00D56475" w:rsidRPr="00922A0A">
        <w:rPr>
          <w:rFonts w:ascii="Arial" w:hAnsi="Arial" w:cs="Arial"/>
          <w:sz w:val="28"/>
          <w:szCs w:val="28"/>
        </w:rPr>
        <w:t>2</w:t>
      </w:r>
      <w:r w:rsidRPr="00922A0A">
        <w:rPr>
          <w:rFonts w:ascii="Arial" w:hAnsi="Arial" w:cs="Arial"/>
          <w:sz w:val="28"/>
          <w:szCs w:val="28"/>
        </w:rPr>
        <w:t xml:space="preserve">, Key Action Dates. </w:t>
      </w:r>
      <w:r w:rsidR="00F40A8A" w:rsidRPr="00922A0A">
        <w:rPr>
          <w:rFonts w:ascii="Arial" w:hAnsi="Arial" w:cs="Arial"/>
          <w:sz w:val="28"/>
          <w:szCs w:val="28"/>
        </w:rPr>
        <w:t xml:space="preserve">Include </w:t>
      </w:r>
      <w:r w:rsidR="00F40A8A" w:rsidRPr="00957EC8">
        <w:rPr>
          <w:rFonts w:ascii="Arial" w:hAnsi="Arial" w:cs="Arial"/>
          <w:b/>
          <w:bCs/>
          <w:sz w:val="28"/>
          <w:szCs w:val="28"/>
        </w:rPr>
        <w:t xml:space="preserve">RFI </w:t>
      </w:r>
      <w:r w:rsidR="00957EC8">
        <w:rPr>
          <w:rFonts w:ascii="Arial" w:hAnsi="Arial" w:cs="Arial"/>
          <w:b/>
          <w:bCs/>
          <w:sz w:val="28"/>
          <w:szCs w:val="28"/>
        </w:rPr>
        <w:t>23-02-01</w:t>
      </w:r>
      <w:r w:rsidR="00F40A8A" w:rsidRPr="00922A0A">
        <w:rPr>
          <w:rFonts w:ascii="Arial" w:hAnsi="Arial" w:cs="Arial"/>
          <w:b/>
          <w:bCs/>
          <w:sz w:val="28"/>
          <w:szCs w:val="28"/>
        </w:rPr>
        <w:t xml:space="preserve"> </w:t>
      </w:r>
      <w:r w:rsidR="00F40A8A" w:rsidRPr="00922A0A">
        <w:rPr>
          <w:rFonts w:ascii="Arial" w:hAnsi="Arial" w:cs="Arial"/>
          <w:sz w:val="28"/>
          <w:szCs w:val="28"/>
        </w:rPr>
        <w:t>in the subject line</w:t>
      </w:r>
      <w:r w:rsidR="00A53088" w:rsidRPr="00922A0A">
        <w:rPr>
          <w:rFonts w:ascii="Arial" w:hAnsi="Arial" w:cs="Arial"/>
          <w:sz w:val="28"/>
          <w:szCs w:val="28"/>
        </w:rPr>
        <w:t>.</w:t>
      </w:r>
      <w:r w:rsidR="00822799" w:rsidRPr="00922A0A">
        <w:rPr>
          <w:rFonts w:ascii="Arial" w:hAnsi="Arial" w:cs="Arial"/>
          <w:sz w:val="28"/>
          <w:szCs w:val="28"/>
        </w:rPr>
        <w:t xml:space="preserve"> </w:t>
      </w:r>
      <w:r w:rsidR="00F40A8A" w:rsidRPr="00922A0A">
        <w:rPr>
          <w:rFonts w:ascii="Arial" w:hAnsi="Arial" w:cs="Arial"/>
          <w:sz w:val="28"/>
          <w:szCs w:val="28"/>
        </w:rPr>
        <w:t xml:space="preserve">Please </w:t>
      </w:r>
      <w:r w:rsidRPr="00922A0A">
        <w:rPr>
          <w:rFonts w:ascii="Arial" w:hAnsi="Arial" w:cs="Arial"/>
          <w:sz w:val="28"/>
          <w:szCs w:val="28"/>
        </w:rPr>
        <w:t xml:space="preserve">also </w:t>
      </w:r>
      <w:r w:rsidR="00F40A8A" w:rsidRPr="00922A0A">
        <w:rPr>
          <w:rFonts w:ascii="Arial" w:hAnsi="Arial" w:cs="Arial"/>
          <w:sz w:val="28"/>
          <w:szCs w:val="28"/>
        </w:rPr>
        <w:t>include your name, the entity or organization you represent, and your contact information.</w:t>
      </w:r>
    </w:p>
    <w:p w14:paraId="58FDD838" w14:textId="77777777" w:rsidR="00E50FBE" w:rsidRPr="00922A0A" w:rsidRDefault="00E50FBE" w:rsidP="00E50FBE">
      <w:pPr>
        <w:rPr>
          <w:rFonts w:ascii="Arial" w:hAnsi="Arial" w:cs="Arial"/>
          <w:sz w:val="28"/>
          <w:szCs w:val="28"/>
        </w:rPr>
      </w:pPr>
    </w:p>
    <w:p w14:paraId="1D5CCB9D" w14:textId="77777777" w:rsidR="00E50FBE" w:rsidRPr="00922A0A" w:rsidRDefault="00E50FBE" w:rsidP="00E50FBE">
      <w:pPr>
        <w:pStyle w:val="Heading1"/>
        <w:spacing w:before="40" w:after="160"/>
        <w:rPr>
          <w:rFonts w:ascii="Arial" w:hAnsi="Arial" w:cs="Arial"/>
          <w:b/>
          <w:color w:val="auto"/>
          <w:spacing w:val="20"/>
          <w:sz w:val="28"/>
          <w:szCs w:val="28"/>
          <w:u w:val="single"/>
        </w:rPr>
      </w:pPr>
      <w:r w:rsidRPr="00922A0A">
        <w:rPr>
          <w:rFonts w:ascii="Arial" w:hAnsi="Arial" w:cs="Arial"/>
          <w:b/>
          <w:color w:val="auto"/>
          <w:spacing w:val="20"/>
          <w:sz w:val="28"/>
          <w:szCs w:val="28"/>
          <w:u w:val="single"/>
        </w:rPr>
        <w:t xml:space="preserve">SECTION </w:t>
      </w:r>
      <w:r w:rsidR="00A9190E" w:rsidRPr="00922A0A">
        <w:rPr>
          <w:rFonts w:ascii="Arial" w:hAnsi="Arial" w:cs="Arial"/>
          <w:b/>
          <w:color w:val="auto"/>
          <w:spacing w:val="20"/>
          <w:sz w:val="28"/>
          <w:szCs w:val="28"/>
          <w:u w:val="single"/>
        </w:rPr>
        <w:t>7</w:t>
      </w:r>
      <w:r w:rsidRPr="00922A0A">
        <w:rPr>
          <w:rFonts w:ascii="Arial" w:hAnsi="Arial" w:cs="Arial"/>
          <w:b/>
          <w:color w:val="auto"/>
          <w:spacing w:val="20"/>
          <w:sz w:val="28"/>
          <w:szCs w:val="28"/>
          <w:u w:val="single"/>
        </w:rPr>
        <w:t>: DISCLAIMER</w:t>
      </w:r>
    </w:p>
    <w:p w14:paraId="0BFC15C3" w14:textId="3B9FFA4F" w:rsidR="00E50FBE" w:rsidRPr="00922A0A" w:rsidRDefault="00E50FBE" w:rsidP="00E50FBE">
      <w:pPr>
        <w:pStyle w:val="ListParagraph"/>
        <w:numPr>
          <w:ilvl w:val="0"/>
          <w:numId w:val="9"/>
        </w:numPr>
        <w:spacing w:after="0"/>
        <w:ind w:left="720"/>
        <w:rPr>
          <w:rFonts w:ascii="Arial" w:hAnsi="Arial" w:cs="Arial"/>
          <w:sz w:val="28"/>
          <w:szCs w:val="28"/>
        </w:rPr>
      </w:pPr>
      <w:r w:rsidRPr="00922A0A">
        <w:rPr>
          <w:rFonts w:ascii="Arial" w:hAnsi="Arial" w:cs="Arial"/>
          <w:b/>
          <w:sz w:val="28"/>
          <w:szCs w:val="28"/>
        </w:rPr>
        <w:t xml:space="preserve">This RFI is issued for information </w:t>
      </w:r>
      <w:r w:rsidR="00FB701E" w:rsidRPr="00922A0A">
        <w:rPr>
          <w:rFonts w:ascii="Arial" w:hAnsi="Arial" w:cs="Arial"/>
          <w:b/>
          <w:sz w:val="28"/>
          <w:szCs w:val="28"/>
        </w:rPr>
        <w:t xml:space="preserve">gathering </w:t>
      </w:r>
      <w:r w:rsidRPr="00922A0A">
        <w:rPr>
          <w:rFonts w:ascii="Arial" w:hAnsi="Arial" w:cs="Arial"/>
          <w:b/>
          <w:sz w:val="28"/>
          <w:szCs w:val="28"/>
        </w:rPr>
        <w:t>and planning purposes only and does not constitute a solicitation.</w:t>
      </w:r>
      <w:r w:rsidRPr="00922A0A">
        <w:rPr>
          <w:rFonts w:ascii="Arial" w:hAnsi="Arial" w:cs="Arial"/>
          <w:sz w:val="28"/>
          <w:szCs w:val="28"/>
        </w:rPr>
        <w:t xml:space="preserve"> A response to this RFI is not an offer and cannot be accepted by the State to form a binding contract.</w:t>
      </w:r>
      <w:r w:rsidR="00FB701E" w:rsidRPr="00922A0A">
        <w:rPr>
          <w:rFonts w:ascii="Arial" w:hAnsi="Arial" w:cs="Arial"/>
          <w:sz w:val="28"/>
          <w:szCs w:val="28"/>
        </w:rPr>
        <w:t xml:space="preserve"> Furthermore, any award made related to the subject matter of this RFI is </w:t>
      </w:r>
      <w:r w:rsidR="00FB701E" w:rsidRPr="00922A0A">
        <w:rPr>
          <w:rFonts w:ascii="Arial" w:hAnsi="Arial" w:cs="Arial"/>
          <w:sz w:val="28"/>
          <w:szCs w:val="28"/>
          <w:u w:val="single"/>
        </w:rPr>
        <w:t>not</w:t>
      </w:r>
      <w:r w:rsidR="00FB701E" w:rsidRPr="00922A0A">
        <w:rPr>
          <w:rFonts w:ascii="Arial" w:hAnsi="Arial" w:cs="Arial"/>
          <w:sz w:val="28"/>
          <w:szCs w:val="28"/>
        </w:rPr>
        <w:t xml:space="preserve"> contingent upon a </w:t>
      </w:r>
      <w:r w:rsidR="00D86B55" w:rsidRPr="00922A0A">
        <w:rPr>
          <w:rFonts w:ascii="Arial" w:hAnsi="Arial" w:cs="Arial"/>
          <w:sz w:val="28"/>
          <w:szCs w:val="28"/>
        </w:rPr>
        <w:t xml:space="preserve">contractor </w:t>
      </w:r>
      <w:r w:rsidR="00FB701E" w:rsidRPr="00922A0A">
        <w:rPr>
          <w:rFonts w:ascii="Arial" w:hAnsi="Arial" w:cs="Arial"/>
          <w:sz w:val="28"/>
          <w:szCs w:val="28"/>
        </w:rPr>
        <w:t xml:space="preserve">responding to this RFI.  </w:t>
      </w:r>
    </w:p>
    <w:p w14:paraId="60DB9781" w14:textId="5ECB52DE" w:rsidR="00E50FBE" w:rsidRPr="00922A0A" w:rsidRDefault="00052989" w:rsidP="00E50FBE">
      <w:pPr>
        <w:pStyle w:val="ListParagraph"/>
        <w:numPr>
          <w:ilvl w:val="0"/>
          <w:numId w:val="9"/>
        </w:numPr>
        <w:spacing w:after="0"/>
        <w:ind w:left="720"/>
        <w:rPr>
          <w:rFonts w:ascii="Arial" w:hAnsi="Arial" w:cs="Arial"/>
          <w:sz w:val="28"/>
          <w:szCs w:val="28"/>
        </w:rPr>
      </w:pPr>
      <w:r w:rsidRPr="00922A0A">
        <w:rPr>
          <w:rFonts w:ascii="Arial" w:hAnsi="Arial" w:cs="Arial"/>
          <w:sz w:val="28"/>
          <w:szCs w:val="28"/>
        </w:rPr>
        <w:t>Respondents</w:t>
      </w:r>
      <w:r w:rsidR="00E50FBE" w:rsidRPr="00922A0A">
        <w:rPr>
          <w:rFonts w:ascii="Arial" w:hAnsi="Arial" w:cs="Arial"/>
          <w:sz w:val="28"/>
          <w:szCs w:val="28"/>
        </w:rPr>
        <w:t xml:space="preserve"> are solely responsible for all expenses associated with responding to this RFI.</w:t>
      </w:r>
    </w:p>
    <w:p w14:paraId="63501C82" w14:textId="34EABC0B" w:rsidR="00E50FBE" w:rsidRPr="00922A0A" w:rsidRDefault="00052989" w:rsidP="00E50FBE">
      <w:pPr>
        <w:pStyle w:val="ListParagraph"/>
        <w:numPr>
          <w:ilvl w:val="0"/>
          <w:numId w:val="9"/>
        </w:numPr>
        <w:spacing w:after="0"/>
        <w:ind w:left="720"/>
        <w:rPr>
          <w:rFonts w:ascii="Arial" w:hAnsi="Arial" w:cs="Arial"/>
          <w:sz w:val="28"/>
          <w:szCs w:val="28"/>
        </w:rPr>
      </w:pPr>
      <w:r w:rsidRPr="00922A0A">
        <w:rPr>
          <w:rFonts w:ascii="Arial" w:hAnsi="Arial" w:cs="Arial"/>
          <w:sz w:val="28"/>
          <w:szCs w:val="28"/>
        </w:rPr>
        <w:t>Respondents</w:t>
      </w:r>
      <w:r w:rsidR="00E50FBE" w:rsidRPr="00922A0A">
        <w:rPr>
          <w:rFonts w:ascii="Arial" w:hAnsi="Arial" w:cs="Arial"/>
          <w:sz w:val="28"/>
          <w:szCs w:val="28"/>
        </w:rPr>
        <w:t xml:space="preserve"> are advised that responses to this RFI </w:t>
      </w:r>
      <w:r w:rsidR="00AC243A" w:rsidRPr="00922A0A">
        <w:rPr>
          <w:rFonts w:ascii="Arial" w:hAnsi="Arial" w:cs="Arial"/>
          <w:sz w:val="28"/>
          <w:szCs w:val="28"/>
        </w:rPr>
        <w:t>are</w:t>
      </w:r>
      <w:r w:rsidR="00E50FBE" w:rsidRPr="00922A0A">
        <w:rPr>
          <w:rFonts w:ascii="Arial" w:hAnsi="Arial" w:cs="Arial"/>
          <w:sz w:val="28"/>
          <w:szCs w:val="28"/>
        </w:rPr>
        <w:t xml:space="preserve"> subject to the </w:t>
      </w:r>
      <w:r w:rsidR="007E475F" w:rsidRPr="00922A0A">
        <w:rPr>
          <w:rFonts w:ascii="Arial" w:hAnsi="Arial" w:cs="Arial"/>
          <w:sz w:val="28"/>
          <w:szCs w:val="28"/>
        </w:rPr>
        <w:t xml:space="preserve">California </w:t>
      </w:r>
      <w:r w:rsidR="00E50FBE" w:rsidRPr="00922A0A">
        <w:rPr>
          <w:rFonts w:ascii="Arial" w:hAnsi="Arial" w:cs="Arial"/>
          <w:sz w:val="28"/>
          <w:szCs w:val="28"/>
        </w:rPr>
        <w:t>Public Records Act</w:t>
      </w:r>
      <w:r w:rsidR="007E475F" w:rsidRPr="00922A0A">
        <w:rPr>
          <w:rFonts w:ascii="Arial" w:hAnsi="Arial" w:cs="Arial"/>
          <w:sz w:val="28"/>
          <w:szCs w:val="28"/>
        </w:rPr>
        <w:t xml:space="preserve"> (Government Code Section 6250 et seq</w:t>
      </w:r>
      <w:r w:rsidR="00AC243A" w:rsidRPr="00922A0A">
        <w:rPr>
          <w:rFonts w:ascii="Arial" w:hAnsi="Arial" w:cs="Arial"/>
          <w:sz w:val="28"/>
          <w:szCs w:val="28"/>
        </w:rPr>
        <w:t>.</w:t>
      </w:r>
      <w:r w:rsidR="007E475F" w:rsidRPr="00922A0A">
        <w:rPr>
          <w:rFonts w:ascii="Arial" w:hAnsi="Arial" w:cs="Arial"/>
          <w:sz w:val="28"/>
          <w:szCs w:val="28"/>
        </w:rPr>
        <w:t>)</w:t>
      </w:r>
      <w:r w:rsidR="00AC243A" w:rsidRPr="00922A0A">
        <w:rPr>
          <w:rFonts w:ascii="Arial" w:hAnsi="Arial" w:cs="Arial"/>
          <w:sz w:val="28"/>
          <w:szCs w:val="28"/>
        </w:rPr>
        <w:t xml:space="preserve"> and responses may be subject to disclosure.</w:t>
      </w:r>
      <w:r w:rsidR="00E50FBE" w:rsidRPr="00922A0A">
        <w:rPr>
          <w:rFonts w:ascii="Arial" w:hAnsi="Arial" w:cs="Arial"/>
          <w:sz w:val="28"/>
          <w:szCs w:val="28"/>
        </w:rPr>
        <w:t xml:space="preserve"> </w:t>
      </w:r>
      <w:r w:rsidR="00AC243A" w:rsidRPr="00922A0A">
        <w:rPr>
          <w:rFonts w:ascii="Arial" w:hAnsi="Arial" w:cs="Arial"/>
          <w:sz w:val="28"/>
          <w:szCs w:val="28"/>
        </w:rPr>
        <w:t>A</w:t>
      </w:r>
      <w:r w:rsidR="00E50FBE" w:rsidRPr="00922A0A">
        <w:rPr>
          <w:rFonts w:ascii="Arial" w:hAnsi="Arial" w:cs="Arial"/>
          <w:sz w:val="28"/>
          <w:szCs w:val="28"/>
        </w:rPr>
        <w:t>s such</w:t>
      </w:r>
      <w:r w:rsidR="00AC243A" w:rsidRPr="00922A0A">
        <w:rPr>
          <w:rFonts w:ascii="Arial" w:hAnsi="Arial" w:cs="Arial"/>
          <w:sz w:val="28"/>
          <w:szCs w:val="28"/>
        </w:rPr>
        <w:t>,</w:t>
      </w:r>
      <w:r w:rsidR="00E50FBE" w:rsidRPr="00922A0A">
        <w:rPr>
          <w:rFonts w:ascii="Arial" w:hAnsi="Arial" w:cs="Arial"/>
          <w:sz w:val="28"/>
          <w:szCs w:val="28"/>
        </w:rPr>
        <w:t xml:space="preserve"> do not include any proprietary</w:t>
      </w:r>
      <w:r w:rsidR="00AC243A" w:rsidRPr="00922A0A">
        <w:rPr>
          <w:rFonts w:ascii="Arial" w:hAnsi="Arial" w:cs="Arial"/>
          <w:sz w:val="28"/>
          <w:szCs w:val="28"/>
        </w:rPr>
        <w:t>, trade secret</w:t>
      </w:r>
      <w:r w:rsidR="00E50FBE" w:rsidRPr="00922A0A">
        <w:rPr>
          <w:rFonts w:ascii="Arial" w:hAnsi="Arial" w:cs="Arial"/>
          <w:sz w:val="28"/>
          <w:szCs w:val="28"/>
        </w:rPr>
        <w:t xml:space="preserve"> </w:t>
      </w:r>
      <w:r w:rsidR="007E475F" w:rsidRPr="00922A0A">
        <w:rPr>
          <w:rFonts w:ascii="Arial" w:hAnsi="Arial" w:cs="Arial"/>
          <w:sz w:val="28"/>
          <w:szCs w:val="28"/>
        </w:rPr>
        <w:t xml:space="preserve">or confidential </w:t>
      </w:r>
      <w:r w:rsidR="00E50FBE" w:rsidRPr="00922A0A">
        <w:rPr>
          <w:rFonts w:ascii="Arial" w:hAnsi="Arial" w:cs="Arial"/>
          <w:sz w:val="28"/>
          <w:szCs w:val="28"/>
        </w:rPr>
        <w:t xml:space="preserve">information in your response to this RFI. </w:t>
      </w:r>
    </w:p>
    <w:p w14:paraId="3DB019AA" w14:textId="401F7608" w:rsidR="00243B3B" w:rsidRPr="00922A0A" w:rsidRDefault="00E50FBE" w:rsidP="00E50FBE">
      <w:pPr>
        <w:pStyle w:val="ListParagraph"/>
        <w:numPr>
          <w:ilvl w:val="0"/>
          <w:numId w:val="9"/>
        </w:numPr>
        <w:spacing w:after="0"/>
        <w:ind w:left="720"/>
        <w:rPr>
          <w:rFonts w:ascii="Arial" w:hAnsi="Arial" w:cs="Arial"/>
          <w:sz w:val="28"/>
          <w:szCs w:val="28"/>
        </w:rPr>
      </w:pPr>
      <w:r w:rsidRPr="00922A0A">
        <w:rPr>
          <w:rFonts w:ascii="Arial" w:hAnsi="Arial" w:cs="Arial"/>
          <w:sz w:val="28"/>
          <w:szCs w:val="28"/>
        </w:rPr>
        <w:t xml:space="preserve">Responding to this RFI creates no obligation on the part of any Respondent to </w:t>
      </w:r>
      <w:r w:rsidR="002426AE" w:rsidRPr="00922A0A">
        <w:rPr>
          <w:rFonts w:ascii="Arial" w:hAnsi="Arial" w:cs="Arial"/>
          <w:sz w:val="28"/>
          <w:szCs w:val="28"/>
        </w:rPr>
        <w:t>DOR</w:t>
      </w:r>
      <w:r w:rsidRPr="00922A0A">
        <w:rPr>
          <w:rFonts w:ascii="Arial" w:hAnsi="Arial" w:cs="Arial"/>
          <w:sz w:val="28"/>
          <w:szCs w:val="28"/>
        </w:rPr>
        <w:t xml:space="preserve">. Conversely, issuing this RFI and considering the responses creates no obligation on the part </w:t>
      </w:r>
      <w:r w:rsidR="00911F30" w:rsidRPr="00922A0A">
        <w:rPr>
          <w:rFonts w:ascii="Arial" w:hAnsi="Arial" w:cs="Arial"/>
          <w:sz w:val="28"/>
          <w:szCs w:val="28"/>
        </w:rPr>
        <w:t xml:space="preserve">of </w:t>
      </w:r>
      <w:r w:rsidR="002426AE" w:rsidRPr="00922A0A">
        <w:rPr>
          <w:rFonts w:ascii="Arial" w:hAnsi="Arial" w:cs="Arial"/>
          <w:sz w:val="28"/>
          <w:szCs w:val="28"/>
        </w:rPr>
        <w:t xml:space="preserve">DOR </w:t>
      </w:r>
      <w:r w:rsidRPr="00922A0A">
        <w:rPr>
          <w:rFonts w:ascii="Arial" w:hAnsi="Arial" w:cs="Arial"/>
          <w:sz w:val="28"/>
          <w:szCs w:val="28"/>
        </w:rPr>
        <w:t>to any Respondent.</w:t>
      </w:r>
    </w:p>
    <w:p w14:paraId="69CE2DF6" w14:textId="56C0EBE0" w:rsidR="00243B3B" w:rsidRPr="00922A0A" w:rsidRDefault="002426AE" w:rsidP="00243B3B">
      <w:pPr>
        <w:pStyle w:val="ListParagraph"/>
        <w:numPr>
          <w:ilvl w:val="0"/>
          <w:numId w:val="9"/>
        </w:numPr>
        <w:spacing w:after="0"/>
        <w:ind w:left="720"/>
        <w:rPr>
          <w:rFonts w:ascii="Arial" w:hAnsi="Arial" w:cs="Arial"/>
          <w:sz w:val="28"/>
          <w:szCs w:val="28"/>
        </w:rPr>
      </w:pPr>
      <w:r w:rsidRPr="00922A0A">
        <w:rPr>
          <w:rFonts w:ascii="Arial" w:hAnsi="Arial" w:cs="Arial"/>
          <w:sz w:val="28"/>
          <w:szCs w:val="28"/>
        </w:rPr>
        <w:t xml:space="preserve">DOR </w:t>
      </w:r>
      <w:r w:rsidR="00243B3B" w:rsidRPr="00922A0A">
        <w:rPr>
          <w:rFonts w:ascii="Arial" w:hAnsi="Arial" w:cs="Arial"/>
          <w:sz w:val="28"/>
          <w:szCs w:val="28"/>
        </w:rPr>
        <w:t>may use the information received as the result of this RFI to initiate future discussions with vendors/contractors</w:t>
      </w:r>
      <w:r w:rsidR="005A1F3C" w:rsidRPr="00922A0A">
        <w:rPr>
          <w:rFonts w:ascii="Arial" w:hAnsi="Arial" w:cs="Arial"/>
          <w:sz w:val="28"/>
          <w:szCs w:val="28"/>
        </w:rPr>
        <w:t>/grantees</w:t>
      </w:r>
      <w:r w:rsidR="00243B3B" w:rsidRPr="00922A0A">
        <w:rPr>
          <w:rFonts w:ascii="Arial" w:hAnsi="Arial" w:cs="Arial"/>
          <w:sz w:val="28"/>
          <w:szCs w:val="28"/>
        </w:rPr>
        <w:t>.</w:t>
      </w:r>
    </w:p>
    <w:p w14:paraId="25C62D94" w14:textId="328CC720" w:rsidR="00243B3B" w:rsidRPr="00B97C2A" w:rsidRDefault="00243B3B" w:rsidP="00243B3B">
      <w:pPr>
        <w:pStyle w:val="ListParagraph"/>
        <w:numPr>
          <w:ilvl w:val="0"/>
          <w:numId w:val="9"/>
        </w:numPr>
        <w:spacing w:after="0"/>
        <w:ind w:left="720"/>
        <w:rPr>
          <w:rFonts w:ascii="Arial" w:hAnsi="Arial" w:cs="Arial"/>
          <w:sz w:val="28"/>
          <w:szCs w:val="28"/>
        </w:rPr>
      </w:pPr>
      <w:r w:rsidRPr="00B97C2A">
        <w:rPr>
          <w:rFonts w:ascii="Arial" w:hAnsi="Arial" w:cs="Arial"/>
          <w:sz w:val="28"/>
          <w:szCs w:val="28"/>
        </w:rPr>
        <w:lastRenderedPageBreak/>
        <w:t xml:space="preserve">In accordance with </w:t>
      </w:r>
      <w:r w:rsidR="00A53088" w:rsidRPr="00B97C2A">
        <w:rPr>
          <w:rFonts w:ascii="Arial" w:hAnsi="Arial" w:cs="Arial"/>
          <w:sz w:val="28"/>
          <w:szCs w:val="28"/>
        </w:rPr>
        <w:t xml:space="preserve">California Welfare and Institutions Code Section </w:t>
      </w:r>
      <w:r w:rsidR="00922A0A" w:rsidRPr="00B97C2A">
        <w:rPr>
          <w:rFonts w:ascii="Arial" w:hAnsi="Arial" w:cs="Arial"/>
          <w:sz w:val="28"/>
          <w:szCs w:val="28"/>
        </w:rPr>
        <w:t>19806</w:t>
      </w:r>
      <w:r w:rsidR="000D0BC0" w:rsidRPr="00B97C2A">
        <w:rPr>
          <w:rFonts w:ascii="Arial" w:hAnsi="Arial" w:cs="Arial"/>
          <w:sz w:val="28"/>
          <w:szCs w:val="28"/>
        </w:rPr>
        <w:t>(</w:t>
      </w:r>
      <w:r w:rsidR="00922A0A" w:rsidRPr="00B97C2A">
        <w:rPr>
          <w:rFonts w:ascii="Arial" w:hAnsi="Arial" w:cs="Arial"/>
          <w:sz w:val="28"/>
          <w:szCs w:val="28"/>
        </w:rPr>
        <w:t>g</w:t>
      </w:r>
      <w:r w:rsidR="000D0BC0" w:rsidRPr="00B97C2A">
        <w:rPr>
          <w:rFonts w:ascii="Arial" w:hAnsi="Arial" w:cs="Arial"/>
          <w:sz w:val="28"/>
          <w:szCs w:val="28"/>
        </w:rPr>
        <w:t>)</w:t>
      </w:r>
      <w:r w:rsidRPr="00B97C2A">
        <w:rPr>
          <w:rFonts w:ascii="Arial" w:hAnsi="Arial" w:cs="Arial"/>
          <w:sz w:val="28"/>
          <w:szCs w:val="28"/>
        </w:rPr>
        <w:t xml:space="preserve">, </w:t>
      </w:r>
      <w:r w:rsidR="00922A0A" w:rsidRPr="00B97C2A">
        <w:rPr>
          <w:rFonts w:ascii="Arial" w:hAnsi="Arial" w:cs="Arial"/>
          <w:sz w:val="28"/>
          <w:szCs w:val="28"/>
        </w:rPr>
        <w:t>DOR</w:t>
      </w:r>
      <w:r w:rsidRPr="00B97C2A">
        <w:rPr>
          <w:rFonts w:ascii="Arial" w:hAnsi="Arial" w:cs="Arial"/>
          <w:sz w:val="28"/>
          <w:szCs w:val="28"/>
        </w:rPr>
        <w:t xml:space="preserve"> has the authority to award</w:t>
      </w:r>
      <w:r w:rsidR="00922A0A" w:rsidRPr="00B97C2A">
        <w:rPr>
          <w:rFonts w:ascii="Arial" w:hAnsi="Arial" w:cs="Arial"/>
          <w:sz w:val="28"/>
          <w:szCs w:val="28"/>
        </w:rPr>
        <w:t xml:space="preserve"> $210,000 to the </w:t>
      </w:r>
      <w:r w:rsidR="004F7D9E" w:rsidRPr="00B97C2A">
        <w:rPr>
          <w:rFonts w:ascii="Arial" w:hAnsi="Arial" w:cs="Arial"/>
          <w:sz w:val="28"/>
          <w:szCs w:val="28"/>
        </w:rPr>
        <w:t xml:space="preserve">nonprofit contractor selected by DOR to coordinate delivery of AT Act services. </w:t>
      </w:r>
      <w:r w:rsidRPr="00B97C2A">
        <w:rPr>
          <w:rFonts w:ascii="Arial" w:hAnsi="Arial" w:cs="Arial"/>
          <w:sz w:val="28"/>
          <w:szCs w:val="28"/>
        </w:rPr>
        <w:t xml:space="preserve"> </w:t>
      </w:r>
    </w:p>
    <w:p w14:paraId="472BE1C2" w14:textId="51413E35" w:rsidR="00E50FBE" w:rsidRPr="00922A0A" w:rsidRDefault="00E50FBE" w:rsidP="00E50FBE">
      <w:pPr>
        <w:pStyle w:val="ListParagraph"/>
        <w:numPr>
          <w:ilvl w:val="0"/>
          <w:numId w:val="9"/>
        </w:numPr>
        <w:spacing w:after="0"/>
        <w:ind w:left="720"/>
        <w:rPr>
          <w:rFonts w:ascii="Arial" w:hAnsi="Arial" w:cs="Arial"/>
          <w:sz w:val="28"/>
          <w:szCs w:val="28"/>
        </w:rPr>
      </w:pPr>
      <w:r w:rsidRPr="00B97C2A">
        <w:rPr>
          <w:rFonts w:ascii="Arial" w:hAnsi="Arial" w:cs="Arial"/>
          <w:sz w:val="28"/>
          <w:szCs w:val="28"/>
        </w:rPr>
        <w:t>Not submitting a response to this RFI will not prohibit a response to</w:t>
      </w:r>
      <w:r w:rsidRPr="00922A0A">
        <w:rPr>
          <w:rFonts w:ascii="Arial" w:hAnsi="Arial" w:cs="Arial"/>
          <w:sz w:val="28"/>
          <w:szCs w:val="28"/>
        </w:rPr>
        <w:t xml:space="preserve"> any future solicitation, nor disadvantage the evaluation of a response to any future </w:t>
      </w:r>
      <w:proofErr w:type="gramStart"/>
      <w:r w:rsidRPr="00922A0A">
        <w:rPr>
          <w:rFonts w:ascii="Arial" w:hAnsi="Arial" w:cs="Arial"/>
          <w:sz w:val="28"/>
          <w:szCs w:val="28"/>
        </w:rPr>
        <w:t>solicitation, if</w:t>
      </w:r>
      <w:proofErr w:type="gramEnd"/>
      <w:r w:rsidRPr="00922A0A">
        <w:rPr>
          <w:rFonts w:ascii="Arial" w:hAnsi="Arial" w:cs="Arial"/>
          <w:sz w:val="28"/>
          <w:szCs w:val="28"/>
        </w:rPr>
        <w:t xml:space="preserve"> </w:t>
      </w:r>
      <w:r w:rsidR="002426AE" w:rsidRPr="00922A0A">
        <w:rPr>
          <w:rFonts w:ascii="Arial" w:hAnsi="Arial" w:cs="Arial"/>
          <w:sz w:val="28"/>
          <w:szCs w:val="28"/>
        </w:rPr>
        <w:t xml:space="preserve">DOR </w:t>
      </w:r>
      <w:r w:rsidRPr="00922A0A">
        <w:rPr>
          <w:rFonts w:ascii="Arial" w:hAnsi="Arial" w:cs="Arial"/>
          <w:sz w:val="28"/>
          <w:szCs w:val="28"/>
        </w:rPr>
        <w:t>chooses to procure. By submitting a response to this RFI</w:t>
      </w:r>
      <w:r w:rsidR="00052989" w:rsidRPr="00922A0A">
        <w:rPr>
          <w:rFonts w:ascii="Arial" w:hAnsi="Arial" w:cs="Arial"/>
          <w:sz w:val="28"/>
          <w:szCs w:val="28"/>
        </w:rPr>
        <w:t>,</w:t>
      </w:r>
      <w:r w:rsidRPr="00922A0A">
        <w:rPr>
          <w:rFonts w:ascii="Arial" w:hAnsi="Arial" w:cs="Arial"/>
          <w:sz w:val="28"/>
          <w:szCs w:val="28"/>
        </w:rPr>
        <w:t xml:space="preserve"> a Respondent is implicitly agreeing with these conditions.</w:t>
      </w:r>
    </w:p>
    <w:p w14:paraId="7980AF02" w14:textId="08AB787C" w:rsidR="009E3A89" w:rsidRPr="00922A0A" w:rsidRDefault="002426AE" w:rsidP="00E50FBE">
      <w:pPr>
        <w:pStyle w:val="ListParagraph"/>
        <w:numPr>
          <w:ilvl w:val="0"/>
          <w:numId w:val="9"/>
        </w:numPr>
        <w:spacing w:after="0"/>
        <w:ind w:left="720"/>
        <w:rPr>
          <w:rFonts w:ascii="Arial" w:hAnsi="Arial" w:cs="Arial"/>
          <w:sz w:val="28"/>
          <w:szCs w:val="28"/>
        </w:rPr>
      </w:pPr>
      <w:r w:rsidRPr="00922A0A">
        <w:rPr>
          <w:rFonts w:ascii="Arial" w:hAnsi="Arial" w:cs="Arial"/>
          <w:sz w:val="28"/>
          <w:szCs w:val="28"/>
        </w:rPr>
        <w:t xml:space="preserve">DOR </w:t>
      </w:r>
      <w:r w:rsidR="00E50FBE" w:rsidRPr="00922A0A">
        <w:rPr>
          <w:rFonts w:ascii="Arial" w:hAnsi="Arial" w:cs="Arial"/>
          <w:sz w:val="28"/>
          <w:szCs w:val="28"/>
        </w:rPr>
        <w:t>asks willing Respondents to share nonbinding budgetary pricing information for each identified solution where requested. Pricing is only for planning purposes. Any pricing provided in a response to this RFI will not be considered an offer on the part of a Respondent</w:t>
      </w:r>
      <w:r w:rsidR="00F40A8A" w:rsidRPr="00922A0A">
        <w:rPr>
          <w:rFonts w:ascii="Arial" w:hAnsi="Arial" w:cs="Arial"/>
          <w:sz w:val="28"/>
          <w:szCs w:val="28"/>
        </w:rPr>
        <w:t>.</w:t>
      </w:r>
    </w:p>
    <w:p w14:paraId="15FBD053" w14:textId="1693A68A" w:rsidR="00F40A8A" w:rsidRPr="00922A0A" w:rsidRDefault="00F40A8A" w:rsidP="00F40A8A">
      <w:pPr>
        <w:spacing w:after="0"/>
        <w:rPr>
          <w:rFonts w:ascii="Arial" w:hAnsi="Arial" w:cs="Arial"/>
          <w:color w:val="FF0000"/>
          <w:sz w:val="28"/>
          <w:szCs w:val="28"/>
        </w:rPr>
      </w:pPr>
    </w:p>
    <w:p w14:paraId="38A37661" w14:textId="469D7659" w:rsidR="00F40A8A" w:rsidRPr="00922A0A" w:rsidRDefault="00F40A8A" w:rsidP="00F40A8A">
      <w:pPr>
        <w:rPr>
          <w:rFonts w:ascii="Arial" w:hAnsi="Arial" w:cs="Arial"/>
          <w:sz w:val="28"/>
          <w:szCs w:val="28"/>
        </w:rPr>
      </w:pPr>
      <w:r w:rsidRPr="00922A0A">
        <w:rPr>
          <w:rFonts w:ascii="Arial" w:hAnsi="Arial" w:cs="Arial"/>
          <w:sz w:val="28"/>
          <w:szCs w:val="28"/>
        </w:rPr>
        <w:t>If you have any questions regarding this RFI, please submit them in writing to the contact information in Section 3 of this RFI.</w:t>
      </w:r>
    </w:p>
    <w:p w14:paraId="2E5BDC8D" w14:textId="77777777" w:rsidR="003B12F5" w:rsidRPr="00922A0A" w:rsidRDefault="003B12F5" w:rsidP="00F40A8A">
      <w:pPr>
        <w:spacing w:after="0"/>
        <w:rPr>
          <w:rFonts w:ascii="Arial" w:hAnsi="Arial" w:cs="Arial"/>
          <w:sz w:val="28"/>
          <w:szCs w:val="28"/>
        </w:rPr>
      </w:pPr>
    </w:p>
    <w:p w14:paraId="72014C64" w14:textId="4DC58A6A" w:rsidR="00F40A8A" w:rsidRPr="00922A0A" w:rsidRDefault="00F40A8A" w:rsidP="00F40A8A">
      <w:pPr>
        <w:spacing w:after="0"/>
        <w:rPr>
          <w:rFonts w:ascii="Arial" w:hAnsi="Arial" w:cs="Arial"/>
          <w:sz w:val="28"/>
          <w:szCs w:val="28"/>
        </w:rPr>
      </w:pPr>
      <w:r w:rsidRPr="00922A0A">
        <w:rPr>
          <w:rFonts w:ascii="Arial" w:hAnsi="Arial" w:cs="Arial"/>
          <w:sz w:val="28"/>
          <w:szCs w:val="28"/>
        </w:rPr>
        <w:t xml:space="preserve">Sincerely, </w:t>
      </w:r>
    </w:p>
    <w:p w14:paraId="36DC7A69" w14:textId="77777777" w:rsidR="00F40A8A" w:rsidRPr="00922A0A" w:rsidRDefault="00F40A8A" w:rsidP="00F40A8A">
      <w:pPr>
        <w:spacing w:after="0"/>
        <w:rPr>
          <w:rFonts w:ascii="Arial" w:hAnsi="Arial" w:cs="Arial"/>
          <w:sz w:val="28"/>
          <w:szCs w:val="28"/>
        </w:rPr>
      </w:pPr>
    </w:p>
    <w:p w14:paraId="4350DF24" w14:textId="38BE6EEA" w:rsidR="00F40A8A" w:rsidRPr="00922A0A" w:rsidRDefault="00E46C5C" w:rsidP="00F40A8A">
      <w:pPr>
        <w:spacing w:after="0"/>
        <w:rPr>
          <w:rFonts w:ascii="Arial" w:hAnsi="Arial" w:cs="Arial"/>
          <w:i/>
          <w:iCs/>
          <w:color w:val="0000FF"/>
          <w:sz w:val="28"/>
          <w:szCs w:val="28"/>
        </w:rPr>
      </w:pPr>
      <w:r w:rsidRPr="00922A0A">
        <w:rPr>
          <w:rFonts w:ascii="Arial" w:hAnsi="Arial" w:cs="Arial"/>
          <w:i/>
          <w:iCs/>
          <w:color w:val="0000FF"/>
          <w:sz w:val="28"/>
          <w:szCs w:val="28"/>
        </w:rPr>
        <w:t>Signed Electronically</w:t>
      </w:r>
    </w:p>
    <w:p w14:paraId="108D4F7B" w14:textId="77777777" w:rsidR="00F40A8A" w:rsidRPr="00922A0A" w:rsidRDefault="00F40A8A" w:rsidP="00F40A8A">
      <w:pPr>
        <w:spacing w:after="0"/>
        <w:rPr>
          <w:rFonts w:ascii="Arial" w:hAnsi="Arial" w:cs="Arial"/>
          <w:sz w:val="28"/>
          <w:szCs w:val="28"/>
        </w:rPr>
      </w:pPr>
    </w:p>
    <w:p w14:paraId="182EEEA3" w14:textId="61E37C66" w:rsidR="00F40A8A" w:rsidRPr="00922A0A" w:rsidRDefault="0000030C" w:rsidP="00F40A8A">
      <w:pPr>
        <w:spacing w:after="0"/>
        <w:rPr>
          <w:rFonts w:ascii="Arial" w:hAnsi="Arial" w:cs="Arial"/>
          <w:sz w:val="28"/>
          <w:szCs w:val="28"/>
        </w:rPr>
      </w:pPr>
      <w:r>
        <w:rPr>
          <w:rFonts w:ascii="Arial" w:hAnsi="Arial" w:cs="Arial"/>
          <w:sz w:val="28"/>
          <w:szCs w:val="28"/>
        </w:rPr>
        <w:t>Christine Templeman</w:t>
      </w:r>
      <w:r w:rsidR="00F40A8A" w:rsidRPr="00922A0A">
        <w:rPr>
          <w:rFonts w:ascii="Arial" w:hAnsi="Arial" w:cs="Arial"/>
          <w:sz w:val="28"/>
          <w:szCs w:val="28"/>
        </w:rPr>
        <w:t>, Chief</w:t>
      </w:r>
    </w:p>
    <w:p w14:paraId="5B85AB98" w14:textId="096EF7DC" w:rsidR="00F40A8A" w:rsidRPr="00922A0A" w:rsidRDefault="00F40A8A" w:rsidP="00F40A8A">
      <w:pPr>
        <w:spacing w:after="0"/>
        <w:rPr>
          <w:rFonts w:ascii="Arial" w:hAnsi="Arial" w:cs="Arial"/>
          <w:sz w:val="28"/>
          <w:szCs w:val="28"/>
        </w:rPr>
      </w:pPr>
      <w:r w:rsidRPr="00922A0A">
        <w:rPr>
          <w:rFonts w:ascii="Arial" w:hAnsi="Arial" w:cs="Arial"/>
          <w:sz w:val="28"/>
          <w:szCs w:val="28"/>
        </w:rPr>
        <w:t>Contracts Division</w:t>
      </w:r>
    </w:p>
    <w:p w14:paraId="3968CCE8" w14:textId="77777777" w:rsidR="00F40A8A" w:rsidRPr="00922A0A" w:rsidRDefault="00F40A8A" w:rsidP="00F40A8A">
      <w:pPr>
        <w:spacing w:after="0"/>
        <w:rPr>
          <w:rFonts w:ascii="Arial" w:hAnsi="Arial" w:cs="Arial"/>
          <w:sz w:val="28"/>
          <w:szCs w:val="28"/>
        </w:rPr>
      </w:pPr>
    </w:p>
    <w:sectPr w:rsidR="00F40A8A" w:rsidRPr="00922A0A">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ton, Ana@DOR" w:date="2023-11-19T13:26:00Z" w:initials="AA">
    <w:p w14:paraId="30ACB5EF" w14:textId="77777777" w:rsidR="002D5813" w:rsidRDefault="002D5813" w:rsidP="002D5813">
      <w:pPr>
        <w:pStyle w:val="CommentText"/>
      </w:pPr>
      <w:r>
        <w:rPr>
          <w:rStyle w:val="CommentReference"/>
        </w:rPr>
        <w:annotationRef/>
      </w:r>
      <w:r>
        <w:t>Is this the current language in the 21st Century AT Act? If so, all activity description needs to reflect any language or requirements.</w:t>
      </w:r>
    </w:p>
  </w:comment>
  <w:comment w:id="1" w:author="Wood, Elizabeth@DOR" w:date="2023-12-01T12:34:00Z" w:initials="WE">
    <w:p w14:paraId="6CCC6A63" w14:textId="77777777" w:rsidR="002D5813" w:rsidRDefault="002D5813" w:rsidP="002D5813">
      <w:pPr>
        <w:pStyle w:val="CommentText"/>
      </w:pPr>
      <w:r>
        <w:rPr>
          <w:rStyle w:val="CommentReference"/>
        </w:rPr>
        <w:annotationRef/>
      </w:r>
      <w:r>
        <w:t>Adjusted to specifically reflect 21st century AT Act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CB5EF" w15:done="1"/>
  <w15:commentEx w15:paraId="6CCC6A63" w15:paraIdParent="30ACB5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2F4452" w16cex:dateUtc="2023-11-19T21:26:00Z"/>
  <w16cex:commentExtensible w16cex:durableId="53890035" w16cex:dateUtc="2023-12-01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CB5EF" w16cid:durableId="062F4452"/>
  <w16cid:commentId w16cid:paraId="6CCC6A63" w16cid:durableId="53890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80F6" w14:textId="77777777" w:rsidR="00BD3D70" w:rsidRDefault="00BD3D70" w:rsidP="00E50FBE">
      <w:pPr>
        <w:spacing w:after="0" w:line="240" w:lineRule="auto"/>
      </w:pPr>
      <w:r>
        <w:separator/>
      </w:r>
    </w:p>
  </w:endnote>
  <w:endnote w:type="continuationSeparator" w:id="0">
    <w:p w14:paraId="45EABAB5" w14:textId="77777777" w:rsidR="00BD3D70" w:rsidRDefault="00BD3D70" w:rsidP="00E50FBE">
      <w:pPr>
        <w:spacing w:after="0" w:line="240" w:lineRule="auto"/>
      </w:pPr>
      <w:r>
        <w:continuationSeparator/>
      </w:r>
    </w:p>
  </w:endnote>
  <w:endnote w:type="continuationNotice" w:id="1">
    <w:p w14:paraId="60FA7855" w14:textId="77777777" w:rsidR="00BD3D70" w:rsidRDefault="00BD3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BCC3" w14:textId="07C5191F" w:rsidR="003A293C" w:rsidRPr="0015378C" w:rsidRDefault="00175772" w:rsidP="002D5B1C">
    <w:pPr>
      <w:pStyle w:val="Header"/>
      <w:jc w:val="center"/>
      <w:rPr>
        <w:rFonts w:ascii="Arial" w:hAnsi="Arial" w:cs="Arial"/>
        <w:b/>
        <w:sz w:val="28"/>
        <w:szCs w:val="28"/>
      </w:rPr>
    </w:pPr>
    <w:r w:rsidRPr="0015378C">
      <w:rPr>
        <w:rFonts w:ascii="Arial" w:hAnsi="Arial" w:cs="Arial"/>
        <w:b/>
        <w:sz w:val="28"/>
        <w:szCs w:val="28"/>
      </w:rPr>
      <w:t xml:space="preserve">Page </w:t>
    </w:r>
    <w:r w:rsidRPr="0015378C">
      <w:rPr>
        <w:rFonts w:ascii="Arial" w:hAnsi="Arial" w:cs="Arial"/>
        <w:b/>
        <w:bCs/>
        <w:sz w:val="28"/>
        <w:szCs w:val="28"/>
      </w:rPr>
      <w:fldChar w:fldCharType="begin"/>
    </w:r>
    <w:r w:rsidRPr="0015378C">
      <w:rPr>
        <w:rFonts w:ascii="Arial" w:hAnsi="Arial" w:cs="Arial"/>
        <w:b/>
        <w:bCs/>
        <w:sz w:val="28"/>
        <w:szCs w:val="28"/>
      </w:rPr>
      <w:instrText xml:space="preserve"> PAGE  \* Arabic  \* MERGEFORMAT </w:instrText>
    </w:r>
    <w:r w:rsidRPr="0015378C">
      <w:rPr>
        <w:rFonts w:ascii="Arial" w:hAnsi="Arial" w:cs="Arial"/>
        <w:b/>
        <w:bCs/>
        <w:sz w:val="28"/>
        <w:szCs w:val="28"/>
      </w:rPr>
      <w:fldChar w:fldCharType="separate"/>
    </w:r>
    <w:r w:rsidR="00343CC9" w:rsidRPr="0015378C">
      <w:rPr>
        <w:rFonts w:ascii="Arial" w:hAnsi="Arial" w:cs="Arial"/>
        <w:b/>
        <w:bCs/>
        <w:noProof/>
        <w:sz w:val="28"/>
        <w:szCs w:val="28"/>
      </w:rPr>
      <w:t>6</w:t>
    </w:r>
    <w:r w:rsidRPr="0015378C">
      <w:rPr>
        <w:rFonts w:ascii="Arial" w:hAnsi="Arial" w:cs="Arial"/>
        <w:b/>
        <w:bCs/>
        <w:sz w:val="28"/>
        <w:szCs w:val="28"/>
      </w:rPr>
      <w:fldChar w:fldCharType="end"/>
    </w:r>
    <w:r w:rsidRPr="0015378C">
      <w:rPr>
        <w:rFonts w:ascii="Arial" w:hAnsi="Arial" w:cs="Arial"/>
        <w:b/>
        <w:sz w:val="28"/>
        <w:szCs w:val="28"/>
      </w:rPr>
      <w:t xml:space="preserve"> of </w:t>
    </w:r>
    <w:r w:rsidRPr="0015378C">
      <w:rPr>
        <w:rFonts w:ascii="Arial" w:hAnsi="Arial" w:cs="Arial"/>
        <w:b/>
        <w:bCs/>
        <w:sz w:val="28"/>
        <w:szCs w:val="28"/>
      </w:rPr>
      <w:fldChar w:fldCharType="begin"/>
    </w:r>
    <w:r w:rsidRPr="0015378C">
      <w:rPr>
        <w:rFonts w:ascii="Arial" w:hAnsi="Arial" w:cs="Arial"/>
        <w:b/>
        <w:bCs/>
        <w:sz w:val="28"/>
        <w:szCs w:val="28"/>
      </w:rPr>
      <w:instrText xml:space="preserve"> NUMPAGES  \* Arabic  \* MERGEFORMAT </w:instrText>
    </w:r>
    <w:r w:rsidRPr="0015378C">
      <w:rPr>
        <w:rFonts w:ascii="Arial" w:hAnsi="Arial" w:cs="Arial"/>
        <w:b/>
        <w:bCs/>
        <w:sz w:val="28"/>
        <w:szCs w:val="28"/>
      </w:rPr>
      <w:fldChar w:fldCharType="separate"/>
    </w:r>
    <w:r w:rsidR="00343CC9" w:rsidRPr="0015378C">
      <w:rPr>
        <w:rFonts w:ascii="Arial" w:hAnsi="Arial" w:cs="Arial"/>
        <w:b/>
        <w:bCs/>
        <w:noProof/>
        <w:sz w:val="28"/>
        <w:szCs w:val="28"/>
      </w:rPr>
      <w:t>6</w:t>
    </w:r>
    <w:r w:rsidRPr="0015378C">
      <w:rPr>
        <w:rFonts w:ascii="Arial" w:hAnsi="Arial" w:cs="Arial"/>
        <w:b/>
        <w:bCs/>
        <w:sz w:val="28"/>
        <w:szCs w:val="28"/>
      </w:rPr>
      <w:fldChar w:fldCharType="end"/>
    </w:r>
  </w:p>
  <w:p w14:paraId="51A75769" w14:textId="77777777" w:rsidR="003A293C" w:rsidRDefault="003A293C" w:rsidP="002D5B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EB8A" w14:textId="77777777" w:rsidR="00BD3D70" w:rsidRDefault="00BD3D70" w:rsidP="00E50FBE">
      <w:pPr>
        <w:spacing w:after="0" w:line="240" w:lineRule="auto"/>
      </w:pPr>
      <w:r>
        <w:separator/>
      </w:r>
    </w:p>
  </w:footnote>
  <w:footnote w:type="continuationSeparator" w:id="0">
    <w:p w14:paraId="79DEFABB" w14:textId="77777777" w:rsidR="00BD3D70" w:rsidRDefault="00BD3D70" w:rsidP="00E50FBE">
      <w:pPr>
        <w:spacing w:after="0" w:line="240" w:lineRule="auto"/>
      </w:pPr>
      <w:r>
        <w:continuationSeparator/>
      </w:r>
    </w:p>
  </w:footnote>
  <w:footnote w:type="continuationNotice" w:id="1">
    <w:p w14:paraId="635695E9" w14:textId="77777777" w:rsidR="00BD3D70" w:rsidRDefault="00BD3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FAB5" w14:textId="61F0856A" w:rsidR="003A293C" w:rsidRPr="0015378C" w:rsidRDefault="002426AE" w:rsidP="009F272D">
    <w:pPr>
      <w:pStyle w:val="Header"/>
      <w:tabs>
        <w:tab w:val="clear" w:pos="4680"/>
        <w:tab w:val="center" w:pos="5130"/>
      </w:tabs>
      <w:rPr>
        <w:rFonts w:ascii="Arial" w:hAnsi="Arial" w:cs="Arial"/>
        <w:b/>
        <w:sz w:val="28"/>
        <w:szCs w:val="28"/>
      </w:rPr>
    </w:pPr>
    <w:r w:rsidRPr="0015378C">
      <w:rPr>
        <w:rStyle w:val="normaltextrun"/>
        <w:rFonts w:ascii="Arial" w:hAnsi="Arial" w:cs="Arial"/>
        <w:b/>
        <w:bCs/>
        <w:sz w:val="28"/>
        <w:szCs w:val="28"/>
        <w:shd w:val="clear" w:color="auto" w:fill="FFFFFF"/>
      </w:rPr>
      <w:t>Assistive Technology Program</w:t>
    </w:r>
    <w:r w:rsidR="003F1BBF" w:rsidRPr="0015378C">
      <w:rPr>
        <w:rStyle w:val="normaltextrun"/>
        <w:rFonts w:ascii="Arial" w:hAnsi="Arial" w:cs="Arial"/>
        <w:b/>
        <w:bCs/>
        <w:sz w:val="28"/>
        <w:szCs w:val="28"/>
        <w:shd w:val="clear" w:color="auto" w:fill="FFFFFF"/>
      </w:rPr>
      <w:t xml:space="preserve"> (</w:t>
    </w:r>
    <w:r w:rsidRPr="0015378C">
      <w:rPr>
        <w:rStyle w:val="normaltextrun"/>
        <w:rFonts w:ascii="Arial" w:hAnsi="Arial" w:cs="Arial"/>
        <w:b/>
        <w:bCs/>
        <w:sz w:val="28"/>
        <w:szCs w:val="28"/>
        <w:shd w:val="clear" w:color="auto" w:fill="FFFFFF"/>
      </w:rPr>
      <w:t>AT Program</w:t>
    </w:r>
    <w:r w:rsidR="003F1BBF" w:rsidRPr="0015378C">
      <w:rPr>
        <w:rStyle w:val="normaltextrun"/>
        <w:rFonts w:ascii="Arial" w:hAnsi="Arial" w:cs="Arial"/>
        <w:b/>
        <w:bCs/>
        <w:sz w:val="28"/>
        <w:szCs w:val="28"/>
        <w:shd w:val="clear" w:color="auto" w:fill="FFFFFF"/>
      </w:rPr>
      <w:t>)</w:t>
    </w:r>
    <w:r w:rsidR="00175772" w:rsidRPr="0015378C">
      <w:rPr>
        <w:rFonts w:ascii="Arial" w:hAnsi="Arial" w:cs="Arial"/>
        <w:b/>
        <w:sz w:val="28"/>
        <w:szCs w:val="28"/>
      </w:rPr>
      <w:tab/>
      <w:t xml:space="preserve">RFI </w:t>
    </w:r>
    <w:r w:rsidR="00DD67AC">
      <w:rPr>
        <w:rFonts w:ascii="Arial" w:hAnsi="Arial" w:cs="Arial"/>
        <w:b/>
        <w:sz w:val="28"/>
        <w:szCs w:val="28"/>
      </w:rPr>
      <w:t>23-02-01</w:t>
    </w:r>
  </w:p>
  <w:p w14:paraId="0FA5B305" w14:textId="77777777" w:rsidR="003A293C" w:rsidRPr="0015378C" w:rsidRDefault="00175772" w:rsidP="00CA76F5">
    <w:pPr>
      <w:pStyle w:val="Header"/>
      <w:rPr>
        <w:rFonts w:ascii="Arial" w:hAnsi="Arial" w:cs="Arial"/>
        <w:b/>
        <w:sz w:val="28"/>
        <w:szCs w:val="28"/>
      </w:rPr>
    </w:pPr>
    <w:r w:rsidRPr="0015378C">
      <w:rPr>
        <w:rFonts w:ascii="Arial" w:hAnsi="Arial" w:cs="Arial"/>
        <w:b/>
        <w:sz w:val="28"/>
        <w:szCs w:val="28"/>
      </w:rPr>
      <w:tab/>
    </w:r>
    <w:r w:rsidRPr="0015378C">
      <w:rPr>
        <w:rFonts w:ascii="Arial" w:hAnsi="Arial" w:cs="Arial"/>
        <w:b/>
        <w:sz w:val="28"/>
        <w:szCs w:val="28"/>
      </w:rPr>
      <w:tab/>
      <w:t>RFI Main</w:t>
    </w:r>
  </w:p>
  <w:p w14:paraId="62D1824F" w14:textId="77777777" w:rsidR="003A293C" w:rsidRPr="00CA76F5" w:rsidRDefault="003A293C" w:rsidP="00CA76F5">
    <w:pPr>
      <w:pStyle w:val="Header"/>
      <w:pBdr>
        <w:bottom w:val="single" w:sz="18" w:space="1" w:color="auto"/>
      </w:pBdr>
      <w:rPr>
        <w:rFonts w:ascii="Arial" w:hAnsi="Arial" w:cs="Arial"/>
        <w:b/>
        <w:sz w:val="2"/>
        <w:szCs w:val="2"/>
      </w:rPr>
    </w:pPr>
  </w:p>
  <w:p w14:paraId="1A80F315" w14:textId="77777777" w:rsidR="003A293C" w:rsidRDefault="003A293C" w:rsidP="00CA76F5">
    <w:pPr>
      <w:pStyle w:val="Header"/>
      <w:spacing w:after="60"/>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205"/>
    <w:multiLevelType w:val="hybridMultilevel"/>
    <w:tmpl w:val="2DDA6330"/>
    <w:lvl w:ilvl="0" w:tplc="0409000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50F2E"/>
    <w:multiLevelType w:val="hybridMultilevel"/>
    <w:tmpl w:val="130C1F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AD425F"/>
    <w:multiLevelType w:val="hybridMultilevel"/>
    <w:tmpl w:val="6EA08C8E"/>
    <w:lvl w:ilvl="0" w:tplc="DE645D52">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D362E"/>
    <w:multiLevelType w:val="hybridMultilevel"/>
    <w:tmpl w:val="FC26F992"/>
    <w:lvl w:ilvl="0" w:tplc="3DD6BAAC">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4EAC7"/>
    <w:multiLevelType w:val="hybridMultilevel"/>
    <w:tmpl w:val="0D64FAB6"/>
    <w:lvl w:ilvl="0" w:tplc="C6BE0EA4">
      <w:start w:val="1"/>
      <w:numFmt w:val="bullet"/>
      <w:lvlText w:val=""/>
      <w:lvlJc w:val="left"/>
      <w:pPr>
        <w:ind w:left="720" w:hanging="360"/>
      </w:pPr>
      <w:rPr>
        <w:rFonts w:ascii="Symbol" w:hAnsi="Symbol" w:hint="default"/>
      </w:rPr>
    </w:lvl>
    <w:lvl w:ilvl="1" w:tplc="232CB59C">
      <w:start w:val="1"/>
      <w:numFmt w:val="bullet"/>
      <w:lvlText w:val="o"/>
      <w:lvlJc w:val="left"/>
      <w:pPr>
        <w:ind w:left="1440" w:hanging="360"/>
      </w:pPr>
      <w:rPr>
        <w:rFonts w:ascii="Courier New" w:hAnsi="Courier New" w:hint="default"/>
      </w:rPr>
    </w:lvl>
    <w:lvl w:ilvl="2" w:tplc="CC960C20">
      <w:start w:val="1"/>
      <w:numFmt w:val="bullet"/>
      <w:lvlText w:val=""/>
      <w:lvlJc w:val="left"/>
      <w:pPr>
        <w:ind w:left="2160" w:hanging="360"/>
      </w:pPr>
      <w:rPr>
        <w:rFonts w:ascii="Wingdings" w:hAnsi="Wingdings" w:hint="default"/>
      </w:rPr>
    </w:lvl>
    <w:lvl w:ilvl="3" w:tplc="9578B792">
      <w:start w:val="1"/>
      <w:numFmt w:val="bullet"/>
      <w:lvlText w:val=""/>
      <w:lvlJc w:val="left"/>
      <w:pPr>
        <w:ind w:left="2880" w:hanging="360"/>
      </w:pPr>
      <w:rPr>
        <w:rFonts w:ascii="Symbol" w:hAnsi="Symbol" w:hint="default"/>
      </w:rPr>
    </w:lvl>
    <w:lvl w:ilvl="4" w:tplc="CB0E96D0">
      <w:start w:val="1"/>
      <w:numFmt w:val="bullet"/>
      <w:lvlText w:val="o"/>
      <w:lvlJc w:val="left"/>
      <w:pPr>
        <w:ind w:left="3600" w:hanging="360"/>
      </w:pPr>
      <w:rPr>
        <w:rFonts w:ascii="Courier New" w:hAnsi="Courier New" w:hint="default"/>
      </w:rPr>
    </w:lvl>
    <w:lvl w:ilvl="5" w:tplc="1C287756">
      <w:start w:val="1"/>
      <w:numFmt w:val="bullet"/>
      <w:lvlText w:val=""/>
      <w:lvlJc w:val="left"/>
      <w:pPr>
        <w:ind w:left="4320" w:hanging="360"/>
      </w:pPr>
      <w:rPr>
        <w:rFonts w:ascii="Wingdings" w:hAnsi="Wingdings" w:hint="default"/>
      </w:rPr>
    </w:lvl>
    <w:lvl w:ilvl="6" w:tplc="82044A3A">
      <w:start w:val="1"/>
      <w:numFmt w:val="bullet"/>
      <w:lvlText w:val=""/>
      <w:lvlJc w:val="left"/>
      <w:pPr>
        <w:ind w:left="5040" w:hanging="360"/>
      </w:pPr>
      <w:rPr>
        <w:rFonts w:ascii="Symbol" w:hAnsi="Symbol" w:hint="default"/>
      </w:rPr>
    </w:lvl>
    <w:lvl w:ilvl="7" w:tplc="F84C25D2">
      <w:start w:val="1"/>
      <w:numFmt w:val="bullet"/>
      <w:lvlText w:val="o"/>
      <w:lvlJc w:val="left"/>
      <w:pPr>
        <w:ind w:left="5760" w:hanging="360"/>
      </w:pPr>
      <w:rPr>
        <w:rFonts w:ascii="Courier New" w:hAnsi="Courier New" w:hint="default"/>
      </w:rPr>
    </w:lvl>
    <w:lvl w:ilvl="8" w:tplc="2C984BB0">
      <w:start w:val="1"/>
      <w:numFmt w:val="bullet"/>
      <w:lvlText w:val=""/>
      <w:lvlJc w:val="left"/>
      <w:pPr>
        <w:ind w:left="6480" w:hanging="360"/>
      </w:pPr>
      <w:rPr>
        <w:rFonts w:ascii="Wingdings" w:hAnsi="Wingdings" w:hint="default"/>
      </w:rPr>
    </w:lvl>
  </w:abstractNum>
  <w:abstractNum w:abstractNumId="5" w15:restartNumberingAfterBreak="0">
    <w:nsid w:val="127C5ADF"/>
    <w:multiLevelType w:val="hybridMultilevel"/>
    <w:tmpl w:val="3280E818"/>
    <w:lvl w:ilvl="0" w:tplc="8A22C5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F0E2B"/>
    <w:multiLevelType w:val="hybridMultilevel"/>
    <w:tmpl w:val="79E001CE"/>
    <w:lvl w:ilvl="0" w:tplc="7974FD5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90BA3"/>
    <w:multiLevelType w:val="hybridMultilevel"/>
    <w:tmpl w:val="12521C68"/>
    <w:lvl w:ilvl="0" w:tplc="C6BCB02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F007A"/>
    <w:multiLevelType w:val="hybridMultilevel"/>
    <w:tmpl w:val="D3F04684"/>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3D4DC4"/>
    <w:multiLevelType w:val="hybridMultilevel"/>
    <w:tmpl w:val="405C7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97C93"/>
    <w:multiLevelType w:val="hybridMultilevel"/>
    <w:tmpl w:val="D090A2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B048AA"/>
    <w:multiLevelType w:val="hybridMultilevel"/>
    <w:tmpl w:val="79E001CE"/>
    <w:lvl w:ilvl="0" w:tplc="7974FD5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DC400B"/>
    <w:multiLevelType w:val="hybridMultilevel"/>
    <w:tmpl w:val="55483D9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CC46F7"/>
    <w:multiLevelType w:val="hybridMultilevel"/>
    <w:tmpl w:val="826AA4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0F4150"/>
    <w:multiLevelType w:val="hybridMultilevel"/>
    <w:tmpl w:val="95845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327B23"/>
    <w:multiLevelType w:val="hybridMultilevel"/>
    <w:tmpl w:val="A2FAD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F1AB2"/>
    <w:multiLevelType w:val="hybridMultilevel"/>
    <w:tmpl w:val="79E001CE"/>
    <w:lvl w:ilvl="0" w:tplc="7974FD5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4A5C66"/>
    <w:multiLevelType w:val="hybridMultilevel"/>
    <w:tmpl w:val="72000506"/>
    <w:lvl w:ilvl="0" w:tplc="0778F58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604F3"/>
    <w:multiLevelType w:val="hybridMultilevel"/>
    <w:tmpl w:val="CBE246A4"/>
    <w:lvl w:ilvl="0" w:tplc="90A490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A4270"/>
    <w:multiLevelType w:val="hybridMultilevel"/>
    <w:tmpl w:val="1172AC9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157DD8"/>
    <w:multiLevelType w:val="hybridMultilevel"/>
    <w:tmpl w:val="252C6E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96E77E6"/>
    <w:multiLevelType w:val="hybridMultilevel"/>
    <w:tmpl w:val="0BAA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A5FE3"/>
    <w:multiLevelType w:val="hybridMultilevel"/>
    <w:tmpl w:val="79E001CE"/>
    <w:lvl w:ilvl="0" w:tplc="FFFFFFF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54548A"/>
    <w:multiLevelType w:val="hybridMultilevel"/>
    <w:tmpl w:val="9DA6849C"/>
    <w:lvl w:ilvl="0" w:tplc="8202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BE742B"/>
    <w:multiLevelType w:val="hybridMultilevel"/>
    <w:tmpl w:val="C9D0B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4088"/>
    <w:multiLevelType w:val="hybridMultilevel"/>
    <w:tmpl w:val="DDACB5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61E29"/>
    <w:multiLevelType w:val="hybridMultilevel"/>
    <w:tmpl w:val="81003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399925">
    <w:abstractNumId w:val="4"/>
  </w:num>
  <w:num w:numId="2" w16cid:durableId="1511334162">
    <w:abstractNumId w:val="16"/>
  </w:num>
  <w:num w:numId="3" w16cid:durableId="1974211487">
    <w:abstractNumId w:val="21"/>
  </w:num>
  <w:num w:numId="4" w16cid:durableId="1467115838">
    <w:abstractNumId w:val="9"/>
  </w:num>
  <w:num w:numId="5" w16cid:durableId="542669229">
    <w:abstractNumId w:val="22"/>
  </w:num>
  <w:num w:numId="6" w16cid:durableId="888347494">
    <w:abstractNumId w:val="24"/>
  </w:num>
  <w:num w:numId="7" w16cid:durableId="1750808560">
    <w:abstractNumId w:val="11"/>
  </w:num>
  <w:num w:numId="8" w16cid:durableId="1347631154">
    <w:abstractNumId w:val="6"/>
  </w:num>
  <w:num w:numId="9" w16cid:durableId="1678650314">
    <w:abstractNumId w:val="8"/>
  </w:num>
  <w:num w:numId="10" w16cid:durableId="342365339">
    <w:abstractNumId w:val="25"/>
  </w:num>
  <w:num w:numId="11" w16cid:durableId="827290365">
    <w:abstractNumId w:val="18"/>
  </w:num>
  <w:num w:numId="12" w16cid:durableId="1338189669">
    <w:abstractNumId w:val="0"/>
  </w:num>
  <w:num w:numId="13" w16cid:durableId="959534268">
    <w:abstractNumId w:val="13"/>
  </w:num>
  <w:num w:numId="14" w16cid:durableId="619462161">
    <w:abstractNumId w:val="19"/>
  </w:num>
  <w:num w:numId="15" w16cid:durableId="221794541">
    <w:abstractNumId w:val="12"/>
  </w:num>
  <w:num w:numId="16" w16cid:durableId="130834622">
    <w:abstractNumId w:val="1"/>
  </w:num>
  <w:num w:numId="17" w16cid:durableId="1284195240">
    <w:abstractNumId w:val="10"/>
  </w:num>
  <w:num w:numId="18" w16cid:durableId="1087073821">
    <w:abstractNumId w:val="7"/>
  </w:num>
  <w:num w:numId="19" w16cid:durableId="706376865">
    <w:abstractNumId w:val="3"/>
  </w:num>
  <w:num w:numId="20" w16cid:durableId="1942177014">
    <w:abstractNumId w:val="17"/>
  </w:num>
  <w:num w:numId="21" w16cid:durableId="1166360759">
    <w:abstractNumId w:val="2"/>
  </w:num>
  <w:num w:numId="22" w16cid:durableId="649600396">
    <w:abstractNumId w:val="26"/>
  </w:num>
  <w:num w:numId="23" w16cid:durableId="1415738787">
    <w:abstractNumId w:val="5"/>
  </w:num>
  <w:num w:numId="24" w16cid:durableId="520557283">
    <w:abstractNumId w:val="20"/>
  </w:num>
  <w:num w:numId="25" w16cid:durableId="1566211992">
    <w:abstractNumId w:val="14"/>
  </w:num>
  <w:num w:numId="26" w16cid:durableId="1589843880">
    <w:abstractNumId w:val="23"/>
  </w:num>
  <w:num w:numId="27" w16cid:durableId="61710938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ton, Ana@DOR">
    <w15:presenceInfo w15:providerId="AD" w15:userId="S::Ana.Acton@DOR.CA.GOV::0d2b5b74-b72b-40a7-ada1-d5bb418c983e"/>
  </w15:person>
  <w15:person w15:author="Wood, Elizabeth@DOR">
    <w15:presenceInfo w15:providerId="AD" w15:userId="S::Elizabeth.Wood@DOR.CA.GOV::6f82091b-5679-45af-9ef4-218b4c015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BE"/>
    <w:rsid w:val="0000030C"/>
    <w:rsid w:val="000015F9"/>
    <w:rsid w:val="00004EFA"/>
    <w:rsid w:val="000103D9"/>
    <w:rsid w:val="0003491A"/>
    <w:rsid w:val="00052989"/>
    <w:rsid w:val="000929B2"/>
    <w:rsid w:val="000B11AD"/>
    <w:rsid w:val="000D04FA"/>
    <w:rsid w:val="000D0BC0"/>
    <w:rsid w:val="000E2C91"/>
    <w:rsid w:val="000F3287"/>
    <w:rsid w:val="00105053"/>
    <w:rsid w:val="00105D85"/>
    <w:rsid w:val="00116F85"/>
    <w:rsid w:val="00123EFE"/>
    <w:rsid w:val="00125166"/>
    <w:rsid w:val="00130448"/>
    <w:rsid w:val="0013271C"/>
    <w:rsid w:val="00150BD6"/>
    <w:rsid w:val="0015123D"/>
    <w:rsid w:val="00152F78"/>
    <w:rsid w:val="0015378C"/>
    <w:rsid w:val="00167DBD"/>
    <w:rsid w:val="00175772"/>
    <w:rsid w:val="0017E07A"/>
    <w:rsid w:val="00181E1C"/>
    <w:rsid w:val="00182246"/>
    <w:rsid w:val="0018323D"/>
    <w:rsid w:val="001A2683"/>
    <w:rsid w:val="001A4B86"/>
    <w:rsid w:val="001A5D80"/>
    <w:rsid w:val="001B4C75"/>
    <w:rsid w:val="001D1477"/>
    <w:rsid w:val="001E2A2A"/>
    <w:rsid w:val="00213E82"/>
    <w:rsid w:val="00232329"/>
    <w:rsid w:val="0024180A"/>
    <w:rsid w:val="002426AE"/>
    <w:rsid w:val="00243B3B"/>
    <w:rsid w:val="00243E26"/>
    <w:rsid w:val="002478DE"/>
    <w:rsid w:val="00265286"/>
    <w:rsid w:val="002A1866"/>
    <w:rsid w:val="002B38BC"/>
    <w:rsid w:val="002C1A5F"/>
    <w:rsid w:val="002D5813"/>
    <w:rsid w:val="003262E5"/>
    <w:rsid w:val="00330578"/>
    <w:rsid w:val="00340222"/>
    <w:rsid w:val="00343CC9"/>
    <w:rsid w:val="0036197B"/>
    <w:rsid w:val="00366A55"/>
    <w:rsid w:val="00371580"/>
    <w:rsid w:val="003A293C"/>
    <w:rsid w:val="003B12F5"/>
    <w:rsid w:val="003B5559"/>
    <w:rsid w:val="003C1CCE"/>
    <w:rsid w:val="003E1705"/>
    <w:rsid w:val="003F1BBF"/>
    <w:rsid w:val="00420630"/>
    <w:rsid w:val="00444535"/>
    <w:rsid w:val="00445944"/>
    <w:rsid w:val="004620F8"/>
    <w:rsid w:val="004B3ECF"/>
    <w:rsid w:val="004D70DE"/>
    <w:rsid w:val="004F7D9E"/>
    <w:rsid w:val="004FA85A"/>
    <w:rsid w:val="00503C44"/>
    <w:rsid w:val="00522210"/>
    <w:rsid w:val="00531886"/>
    <w:rsid w:val="00532B37"/>
    <w:rsid w:val="00537E80"/>
    <w:rsid w:val="0054019B"/>
    <w:rsid w:val="00543441"/>
    <w:rsid w:val="00551452"/>
    <w:rsid w:val="00553664"/>
    <w:rsid w:val="00573A78"/>
    <w:rsid w:val="005A1F3C"/>
    <w:rsid w:val="005B5EC6"/>
    <w:rsid w:val="005C0986"/>
    <w:rsid w:val="005C3B01"/>
    <w:rsid w:val="005C5B76"/>
    <w:rsid w:val="005E07CB"/>
    <w:rsid w:val="005F7CB7"/>
    <w:rsid w:val="00611929"/>
    <w:rsid w:val="0061192B"/>
    <w:rsid w:val="00617623"/>
    <w:rsid w:val="00631D02"/>
    <w:rsid w:val="00671556"/>
    <w:rsid w:val="006812FF"/>
    <w:rsid w:val="00682390"/>
    <w:rsid w:val="00693776"/>
    <w:rsid w:val="006942E5"/>
    <w:rsid w:val="006F051E"/>
    <w:rsid w:val="0070730E"/>
    <w:rsid w:val="00723C4B"/>
    <w:rsid w:val="0073370F"/>
    <w:rsid w:val="00753AC8"/>
    <w:rsid w:val="00773882"/>
    <w:rsid w:val="0078730A"/>
    <w:rsid w:val="007946E1"/>
    <w:rsid w:val="00794B98"/>
    <w:rsid w:val="007E2F88"/>
    <w:rsid w:val="007E475F"/>
    <w:rsid w:val="00801096"/>
    <w:rsid w:val="0081775E"/>
    <w:rsid w:val="00822799"/>
    <w:rsid w:val="00824037"/>
    <w:rsid w:val="008524AE"/>
    <w:rsid w:val="0085565C"/>
    <w:rsid w:val="0086393E"/>
    <w:rsid w:val="00890445"/>
    <w:rsid w:val="008B73B5"/>
    <w:rsid w:val="008C5706"/>
    <w:rsid w:val="008C57CB"/>
    <w:rsid w:val="008E1281"/>
    <w:rsid w:val="008E3536"/>
    <w:rsid w:val="00911F30"/>
    <w:rsid w:val="00922A0A"/>
    <w:rsid w:val="00934FB9"/>
    <w:rsid w:val="0094361B"/>
    <w:rsid w:val="00957EC8"/>
    <w:rsid w:val="00987431"/>
    <w:rsid w:val="0099256D"/>
    <w:rsid w:val="009A7BA8"/>
    <w:rsid w:val="009B7404"/>
    <w:rsid w:val="009E071E"/>
    <w:rsid w:val="009E3A89"/>
    <w:rsid w:val="009F272D"/>
    <w:rsid w:val="009F5E9D"/>
    <w:rsid w:val="00A078B1"/>
    <w:rsid w:val="00A20780"/>
    <w:rsid w:val="00A41C8E"/>
    <w:rsid w:val="00A53088"/>
    <w:rsid w:val="00A574E2"/>
    <w:rsid w:val="00A66267"/>
    <w:rsid w:val="00A9190E"/>
    <w:rsid w:val="00A95DBB"/>
    <w:rsid w:val="00AB29B3"/>
    <w:rsid w:val="00AC243A"/>
    <w:rsid w:val="00AC6879"/>
    <w:rsid w:val="00AD367C"/>
    <w:rsid w:val="00AE164C"/>
    <w:rsid w:val="00B47F9F"/>
    <w:rsid w:val="00B65A9A"/>
    <w:rsid w:val="00B66142"/>
    <w:rsid w:val="00B77B70"/>
    <w:rsid w:val="00B86C44"/>
    <w:rsid w:val="00B97C2A"/>
    <w:rsid w:val="00BC2D6E"/>
    <w:rsid w:val="00BD3D70"/>
    <w:rsid w:val="00BF153B"/>
    <w:rsid w:val="00BF31DC"/>
    <w:rsid w:val="00BF7747"/>
    <w:rsid w:val="00C05408"/>
    <w:rsid w:val="00C07956"/>
    <w:rsid w:val="00C21B76"/>
    <w:rsid w:val="00C2697D"/>
    <w:rsid w:val="00C3775C"/>
    <w:rsid w:val="00C449F1"/>
    <w:rsid w:val="00C50055"/>
    <w:rsid w:val="00C56CCE"/>
    <w:rsid w:val="00C649C5"/>
    <w:rsid w:val="00CB0709"/>
    <w:rsid w:val="00CB1797"/>
    <w:rsid w:val="00CB3AAD"/>
    <w:rsid w:val="00CC0A18"/>
    <w:rsid w:val="00CC75F1"/>
    <w:rsid w:val="00D165BE"/>
    <w:rsid w:val="00D362B8"/>
    <w:rsid w:val="00D47B90"/>
    <w:rsid w:val="00D56475"/>
    <w:rsid w:val="00D56D8E"/>
    <w:rsid w:val="00D86B55"/>
    <w:rsid w:val="00D9174C"/>
    <w:rsid w:val="00DB486C"/>
    <w:rsid w:val="00DD67AC"/>
    <w:rsid w:val="00DE6433"/>
    <w:rsid w:val="00DE7212"/>
    <w:rsid w:val="00E45879"/>
    <w:rsid w:val="00E46C5C"/>
    <w:rsid w:val="00E50FBE"/>
    <w:rsid w:val="00E845B7"/>
    <w:rsid w:val="00E87637"/>
    <w:rsid w:val="00E976F6"/>
    <w:rsid w:val="00E97946"/>
    <w:rsid w:val="00EF4045"/>
    <w:rsid w:val="00F00DDD"/>
    <w:rsid w:val="00F036E1"/>
    <w:rsid w:val="00F3380F"/>
    <w:rsid w:val="00F40A8A"/>
    <w:rsid w:val="00F427FC"/>
    <w:rsid w:val="00F45D7A"/>
    <w:rsid w:val="00F72E67"/>
    <w:rsid w:val="00FB701E"/>
    <w:rsid w:val="00FC2DA4"/>
    <w:rsid w:val="00FC73AA"/>
    <w:rsid w:val="0178B312"/>
    <w:rsid w:val="01A80583"/>
    <w:rsid w:val="02F9498E"/>
    <w:rsid w:val="032B43CC"/>
    <w:rsid w:val="03CF59CB"/>
    <w:rsid w:val="056DE57F"/>
    <w:rsid w:val="05F4BB02"/>
    <w:rsid w:val="0671BCC6"/>
    <w:rsid w:val="06A5C181"/>
    <w:rsid w:val="075FCE04"/>
    <w:rsid w:val="07E0A672"/>
    <w:rsid w:val="09F1183A"/>
    <w:rsid w:val="0B184734"/>
    <w:rsid w:val="0B8CE89B"/>
    <w:rsid w:val="0C3CBAD5"/>
    <w:rsid w:val="0CB41795"/>
    <w:rsid w:val="11809CA1"/>
    <w:rsid w:val="1452F07A"/>
    <w:rsid w:val="14870631"/>
    <w:rsid w:val="161FD31F"/>
    <w:rsid w:val="182B33AF"/>
    <w:rsid w:val="1AC231FE"/>
    <w:rsid w:val="1BCF1D4E"/>
    <w:rsid w:val="1CA294A7"/>
    <w:rsid w:val="2048A2C7"/>
    <w:rsid w:val="2057B4A3"/>
    <w:rsid w:val="213D6227"/>
    <w:rsid w:val="21D5367B"/>
    <w:rsid w:val="22784718"/>
    <w:rsid w:val="23AA347A"/>
    <w:rsid w:val="255CD737"/>
    <w:rsid w:val="257C7184"/>
    <w:rsid w:val="25AC19AD"/>
    <w:rsid w:val="27A8A28C"/>
    <w:rsid w:val="2A3C36FF"/>
    <w:rsid w:val="2A8358FD"/>
    <w:rsid w:val="2E26B5FF"/>
    <w:rsid w:val="2ED0F333"/>
    <w:rsid w:val="2FAC3E1E"/>
    <w:rsid w:val="310B5B2A"/>
    <w:rsid w:val="32C771C1"/>
    <w:rsid w:val="35B08DE3"/>
    <w:rsid w:val="37205C55"/>
    <w:rsid w:val="37CAB4FB"/>
    <w:rsid w:val="385BD27E"/>
    <w:rsid w:val="39284C08"/>
    <w:rsid w:val="3B99B9A9"/>
    <w:rsid w:val="3E806494"/>
    <w:rsid w:val="40544E0B"/>
    <w:rsid w:val="40601AFC"/>
    <w:rsid w:val="40C8A397"/>
    <w:rsid w:val="432C189F"/>
    <w:rsid w:val="43B035AA"/>
    <w:rsid w:val="44815372"/>
    <w:rsid w:val="45CDDBC4"/>
    <w:rsid w:val="461D23D3"/>
    <w:rsid w:val="46EFB983"/>
    <w:rsid w:val="488B6153"/>
    <w:rsid w:val="49BA29CA"/>
    <w:rsid w:val="4ABC04B0"/>
    <w:rsid w:val="4B12AE63"/>
    <w:rsid w:val="4BE72578"/>
    <w:rsid w:val="4BEC793A"/>
    <w:rsid w:val="4BF3141D"/>
    <w:rsid w:val="4D9F9EBB"/>
    <w:rsid w:val="4F8B27EB"/>
    <w:rsid w:val="5148366A"/>
    <w:rsid w:val="55F50464"/>
    <w:rsid w:val="56792B81"/>
    <w:rsid w:val="59FF66DA"/>
    <w:rsid w:val="5BE15356"/>
    <w:rsid w:val="5CC9ED18"/>
    <w:rsid w:val="5CD7E3D8"/>
    <w:rsid w:val="5F4632C7"/>
    <w:rsid w:val="607A1BAC"/>
    <w:rsid w:val="612C6FCE"/>
    <w:rsid w:val="618DFFEB"/>
    <w:rsid w:val="6C770C78"/>
    <w:rsid w:val="6CF5F528"/>
    <w:rsid w:val="6D684F6F"/>
    <w:rsid w:val="6DD4EC3E"/>
    <w:rsid w:val="6EF770FF"/>
    <w:rsid w:val="6F84A5ED"/>
    <w:rsid w:val="6FD591B9"/>
    <w:rsid w:val="70994889"/>
    <w:rsid w:val="7153539D"/>
    <w:rsid w:val="7171621A"/>
    <w:rsid w:val="729F7A4D"/>
    <w:rsid w:val="72C3CCA7"/>
    <w:rsid w:val="72FFA720"/>
    <w:rsid w:val="736BBE3B"/>
    <w:rsid w:val="737A208F"/>
    <w:rsid w:val="742CE8B6"/>
    <w:rsid w:val="74465DDD"/>
    <w:rsid w:val="75321951"/>
    <w:rsid w:val="75DFE253"/>
    <w:rsid w:val="7678D98D"/>
    <w:rsid w:val="78EC45D9"/>
    <w:rsid w:val="7AFA35E3"/>
    <w:rsid w:val="7BF3D653"/>
    <w:rsid w:val="7D69CFF7"/>
    <w:rsid w:val="7F8A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01F6"/>
  <w15:chartTrackingRefBased/>
  <w15:docId w15:val="{CC1A39D1-D012-4C4F-B42E-3BAE9751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BE"/>
  </w:style>
  <w:style w:type="paragraph" w:styleId="Heading1">
    <w:name w:val="heading 1"/>
    <w:basedOn w:val="Normal"/>
    <w:next w:val="Normal"/>
    <w:link w:val="Heading1Char"/>
    <w:uiPriority w:val="9"/>
    <w:qFormat/>
    <w:rsid w:val="00E50F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F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FB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50FBE"/>
    <w:pPr>
      <w:ind w:left="720"/>
      <w:contextualSpacing/>
    </w:pPr>
  </w:style>
  <w:style w:type="table" w:styleId="TableGrid">
    <w:name w:val="Table Grid"/>
    <w:basedOn w:val="TableNormal"/>
    <w:uiPriority w:val="39"/>
    <w:rsid w:val="00E5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FBE"/>
  </w:style>
  <w:style w:type="paragraph" w:styleId="Footer">
    <w:name w:val="footer"/>
    <w:basedOn w:val="Normal"/>
    <w:link w:val="FooterChar"/>
    <w:uiPriority w:val="99"/>
    <w:unhideWhenUsed/>
    <w:rsid w:val="00E5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FBE"/>
  </w:style>
  <w:style w:type="paragraph" w:styleId="NoSpacing">
    <w:name w:val="No Spacing"/>
    <w:uiPriority w:val="1"/>
    <w:qFormat/>
    <w:rsid w:val="00E50FBE"/>
    <w:pPr>
      <w:spacing w:after="0" w:line="240" w:lineRule="auto"/>
    </w:pPr>
  </w:style>
  <w:style w:type="character" w:styleId="CommentReference">
    <w:name w:val="annotation reference"/>
    <w:basedOn w:val="DefaultParagraphFont"/>
    <w:semiHidden/>
    <w:unhideWhenUsed/>
    <w:rsid w:val="00A9190E"/>
    <w:rPr>
      <w:sz w:val="16"/>
      <w:szCs w:val="16"/>
    </w:rPr>
  </w:style>
  <w:style w:type="paragraph" w:styleId="CommentText">
    <w:name w:val="annotation text"/>
    <w:basedOn w:val="Normal"/>
    <w:link w:val="CommentTextChar"/>
    <w:unhideWhenUsed/>
    <w:rsid w:val="00A9190E"/>
    <w:pPr>
      <w:spacing w:line="240" w:lineRule="auto"/>
    </w:pPr>
    <w:rPr>
      <w:sz w:val="20"/>
      <w:szCs w:val="20"/>
    </w:rPr>
  </w:style>
  <w:style w:type="character" w:customStyle="1" w:styleId="CommentTextChar">
    <w:name w:val="Comment Text Char"/>
    <w:basedOn w:val="DefaultParagraphFont"/>
    <w:link w:val="CommentText"/>
    <w:rsid w:val="00A9190E"/>
    <w:rPr>
      <w:sz w:val="20"/>
      <w:szCs w:val="20"/>
    </w:rPr>
  </w:style>
  <w:style w:type="paragraph" w:styleId="CommentSubject">
    <w:name w:val="annotation subject"/>
    <w:basedOn w:val="CommentText"/>
    <w:next w:val="CommentText"/>
    <w:link w:val="CommentSubjectChar"/>
    <w:uiPriority w:val="99"/>
    <w:semiHidden/>
    <w:unhideWhenUsed/>
    <w:rsid w:val="00A9190E"/>
    <w:rPr>
      <w:b/>
      <w:bCs/>
    </w:rPr>
  </w:style>
  <w:style w:type="character" w:customStyle="1" w:styleId="CommentSubjectChar">
    <w:name w:val="Comment Subject Char"/>
    <w:basedOn w:val="CommentTextChar"/>
    <w:link w:val="CommentSubject"/>
    <w:uiPriority w:val="99"/>
    <w:semiHidden/>
    <w:rsid w:val="00A9190E"/>
    <w:rPr>
      <w:b/>
      <w:bCs/>
      <w:sz w:val="20"/>
      <w:szCs w:val="20"/>
    </w:rPr>
  </w:style>
  <w:style w:type="paragraph" w:styleId="BalloonText">
    <w:name w:val="Balloon Text"/>
    <w:basedOn w:val="Normal"/>
    <w:link w:val="BalloonTextChar"/>
    <w:uiPriority w:val="99"/>
    <w:semiHidden/>
    <w:unhideWhenUsed/>
    <w:rsid w:val="00A91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90E"/>
    <w:rPr>
      <w:rFonts w:ascii="Segoe UI" w:hAnsi="Segoe UI" w:cs="Segoe UI"/>
      <w:sz w:val="18"/>
      <w:szCs w:val="18"/>
    </w:rPr>
  </w:style>
  <w:style w:type="paragraph" w:styleId="Revision">
    <w:name w:val="Revision"/>
    <w:hidden/>
    <w:uiPriority w:val="99"/>
    <w:semiHidden/>
    <w:rsid w:val="00723C4B"/>
    <w:pPr>
      <w:spacing w:after="0" w:line="240" w:lineRule="auto"/>
    </w:pPr>
  </w:style>
  <w:style w:type="character" w:customStyle="1" w:styleId="normaltextrun">
    <w:name w:val="normaltextrun"/>
    <w:basedOn w:val="DefaultParagraphFont"/>
    <w:rsid w:val="00723C4B"/>
  </w:style>
  <w:style w:type="character" w:styleId="FootnoteReference">
    <w:name w:val="footnote reference"/>
    <w:basedOn w:val="DefaultParagraphFont"/>
    <w:uiPriority w:val="99"/>
    <w:semiHidden/>
    <w:unhideWhenUsed/>
    <w:rsid w:val="00723C4B"/>
    <w:rPr>
      <w:vertAlign w:val="superscript"/>
    </w:rPr>
  </w:style>
  <w:style w:type="character" w:customStyle="1" w:styleId="FootnoteTextChar">
    <w:name w:val="Footnote Text Char"/>
    <w:basedOn w:val="DefaultParagraphFont"/>
    <w:link w:val="FootnoteText"/>
    <w:uiPriority w:val="99"/>
    <w:semiHidden/>
    <w:rsid w:val="00723C4B"/>
    <w:rPr>
      <w:sz w:val="20"/>
      <w:szCs w:val="20"/>
    </w:rPr>
  </w:style>
  <w:style w:type="paragraph" w:styleId="FootnoteText">
    <w:name w:val="footnote text"/>
    <w:basedOn w:val="Normal"/>
    <w:link w:val="FootnoteTextChar"/>
    <w:uiPriority w:val="99"/>
    <w:semiHidden/>
    <w:unhideWhenUsed/>
    <w:rsid w:val="00723C4B"/>
    <w:pPr>
      <w:spacing w:after="0" w:line="240" w:lineRule="auto"/>
    </w:pPr>
    <w:rPr>
      <w:sz w:val="20"/>
      <w:szCs w:val="20"/>
    </w:rPr>
  </w:style>
  <w:style w:type="character" w:customStyle="1" w:styleId="FootnoteTextChar1">
    <w:name w:val="Footnote Text Char1"/>
    <w:basedOn w:val="DefaultParagraphFont"/>
    <w:uiPriority w:val="99"/>
    <w:semiHidden/>
    <w:rsid w:val="00723C4B"/>
    <w:rPr>
      <w:sz w:val="20"/>
      <w:szCs w:val="20"/>
    </w:rPr>
  </w:style>
  <w:style w:type="character" w:styleId="Hyperlink">
    <w:name w:val="Hyperlink"/>
    <w:basedOn w:val="DefaultParagraphFont"/>
    <w:uiPriority w:val="99"/>
    <w:unhideWhenUsed/>
    <w:rsid w:val="0061192B"/>
    <w:rPr>
      <w:color w:val="0563C1" w:themeColor="hyperlink"/>
      <w:u w:val="single"/>
    </w:rPr>
  </w:style>
  <w:style w:type="character" w:customStyle="1" w:styleId="UnresolvedMention1">
    <w:name w:val="Unresolved Mention1"/>
    <w:basedOn w:val="DefaultParagraphFont"/>
    <w:uiPriority w:val="99"/>
    <w:semiHidden/>
    <w:unhideWhenUsed/>
    <w:rsid w:val="0061192B"/>
    <w:rPr>
      <w:color w:val="605E5C"/>
      <w:shd w:val="clear" w:color="auto" w:fill="E1DFDD"/>
    </w:rPr>
  </w:style>
  <w:style w:type="character" w:customStyle="1" w:styleId="UnresolvedMention2">
    <w:name w:val="Unresolved Mention2"/>
    <w:basedOn w:val="DefaultParagraphFont"/>
    <w:uiPriority w:val="99"/>
    <w:semiHidden/>
    <w:unhideWhenUsed/>
    <w:rsid w:val="00FC73AA"/>
    <w:rPr>
      <w:color w:val="605E5C"/>
      <w:shd w:val="clear" w:color="auto" w:fill="E1DFDD"/>
    </w:rPr>
  </w:style>
  <w:style w:type="character" w:styleId="UnresolvedMention">
    <w:name w:val="Unresolved Mention"/>
    <w:basedOn w:val="DefaultParagraphFont"/>
    <w:uiPriority w:val="99"/>
    <w:semiHidden/>
    <w:unhideWhenUsed/>
    <w:rsid w:val="0016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ractsinfo@dor.c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ontractsinfo@dor.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0DFD83B9077C4BA02DB2920F62AAB4" ma:contentTypeVersion="2" ma:contentTypeDescription="Create a new document." ma:contentTypeScope="" ma:versionID="06698d2bc8af5d9f9050ff9b255e3361">
  <xsd:schema xmlns:xsd="http://www.w3.org/2001/XMLSchema" xmlns:xs="http://www.w3.org/2001/XMLSchema" xmlns:p="http://schemas.microsoft.com/office/2006/metadata/properties" xmlns:ns2="2fcc9bce-61f9-4357-8c6f-eee058fcc70d" targetNamespace="http://schemas.microsoft.com/office/2006/metadata/properties" ma:root="true" ma:fieldsID="d1c7cfedbba40adc4e4eda00057932d0" ns2:_="">
    <xsd:import namespace="2fcc9bce-61f9-4357-8c6f-eee058fcc7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c9bce-61f9-4357-8c6f-eee058fc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775B-A2CF-4DA4-AC46-1316F7B446C9}">
  <ds:schemaRefs>
    <ds:schemaRef ds:uri="http://schemas.microsoft.com/sharepoint/v3/contenttype/forms"/>
  </ds:schemaRefs>
</ds:datastoreItem>
</file>

<file path=customXml/itemProps2.xml><?xml version="1.0" encoding="utf-8"?>
<ds:datastoreItem xmlns:ds="http://schemas.openxmlformats.org/officeDocument/2006/customXml" ds:itemID="{7B095FAD-C443-4B6A-9956-5E949BB01B05}">
  <ds:schemaRefs>
    <ds:schemaRef ds:uri="http://schemas.openxmlformats.org/officeDocument/2006/bibliography"/>
  </ds:schemaRefs>
</ds:datastoreItem>
</file>

<file path=customXml/itemProps3.xml><?xml version="1.0" encoding="utf-8"?>
<ds:datastoreItem xmlns:ds="http://schemas.openxmlformats.org/officeDocument/2006/customXml" ds:itemID="{7AF8A66C-8FDE-47D1-B02C-F2D537250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E7E3B-2193-4250-B2BC-D14471380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c9bce-61f9-4357-8c6f-eee058fcc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Dept. of Health Care Services</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Soares, Christina@DHCS</dc:creator>
  <cp:keywords/>
  <dc:description/>
  <cp:lastModifiedBy>Cademarti, Regina@DOR</cp:lastModifiedBy>
  <cp:revision>7</cp:revision>
  <dcterms:created xsi:type="dcterms:W3CDTF">2024-03-18T16:03:00Z</dcterms:created>
  <dcterms:modified xsi:type="dcterms:W3CDTF">2024-03-21T18:53:00Z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0x010100B90DFD83B9077C4BA02DB2920F62AAB4</vt:lpwstr>
  </property>
</Properties>
</file>